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7A5A" w14:textId="6BE9AD25" w:rsidR="00FD6F1A" w:rsidRPr="00E94393" w:rsidRDefault="00FD6F1A" w:rsidP="000018D7">
      <w:pPr>
        <w:pStyle w:val="Hedaing2"/>
      </w:pPr>
      <w:r w:rsidRPr="00E94393">
        <w:t xml:space="preserve">Book of the Year: Older Readers </w:t>
      </w:r>
    </w:p>
    <w:p w14:paraId="7E9214D2" w14:textId="34A1DF93" w:rsidR="00BA5709" w:rsidRDefault="00FD6F1A" w:rsidP="00A70148">
      <w:pPr>
        <w:spacing w:after="240"/>
        <w:rPr>
          <w:rFonts w:ascii="Helvetica" w:eastAsia="Times New Roman" w:hAnsi="Helvetica" w:cs="Times New Roman"/>
          <w:sz w:val="20"/>
        </w:rPr>
      </w:pPr>
      <w:r w:rsidRPr="006E7770">
        <w:rPr>
          <w:rFonts w:ascii="Helvetica" w:eastAsia="Times New Roman" w:hAnsi="Helvetica" w:cs="Times New Roman"/>
          <w:sz w:val="20"/>
        </w:rPr>
        <w:t>Entries in this category may be fiction, drama or poetry and should be appropriate in style and content for readers in their secondary years of schooling. Ages 13</w:t>
      </w:r>
      <w:r w:rsidR="000F343D">
        <w:rPr>
          <w:rFonts w:ascii="Helvetica" w:eastAsia="Times New Roman" w:hAnsi="Helvetica" w:cs="Times New Roman"/>
          <w:sz w:val="20"/>
        </w:rPr>
        <w:t>-</w:t>
      </w:r>
      <w:r w:rsidRPr="006E7770">
        <w:rPr>
          <w:rFonts w:ascii="Helvetica" w:eastAsia="Times New Roman" w:hAnsi="Helvetica" w:cs="Times New Roman"/>
          <w:sz w:val="20"/>
        </w:rPr>
        <w:t>18 years</w:t>
      </w:r>
      <w:r w:rsidR="00BA5709">
        <w:rPr>
          <w:rFonts w:ascii="Helvetica" w:eastAsia="Times New Roman" w:hAnsi="Helvetica" w:cs="Times New Roman"/>
          <w:sz w:val="20"/>
        </w:rPr>
        <w:t xml:space="preserve">. </w:t>
      </w:r>
    </w:p>
    <w:p w14:paraId="3922A462" w14:textId="5ADAC8B2" w:rsidR="00FD6F1A" w:rsidRPr="006E7770" w:rsidRDefault="00BA5709" w:rsidP="00A70148">
      <w:pPr>
        <w:spacing w:after="240"/>
        <w:rPr>
          <w:rFonts w:ascii="Helvetica" w:eastAsia="Times New Roman" w:hAnsi="Helvetica" w:cs="Times New Roman"/>
          <w:i/>
          <w:iCs/>
          <w:sz w:val="20"/>
          <w:szCs w:val="20"/>
        </w:rPr>
      </w:pPr>
      <w:r w:rsidRPr="054BF7B9">
        <w:rPr>
          <w:rFonts w:ascii="Helvetica" w:eastAsia="Times New Roman" w:hAnsi="Helvetica" w:cs="Times New Roman"/>
          <w:i/>
          <w:iCs/>
          <w:sz w:val="20"/>
          <w:szCs w:val="20"/>
        </w:rPr>
        <w:t xml:space="preserve">Note: </w:t>
      </w:r>
      <w:r w:rsidR="6EB3D06C" w:rsidRPr="054BF7B9">
        <w:rPr>
          <w:rFonts w:ascii="Helvetica" w:eastAsia="Times New Roman" w:hAnsi="Helvetica" w:cs="Times New Roman"/>
          <w:i/>
          <w:iCs/>
          <w:sz w:val="20"/>
          <w:szCs w:val="20"/>
        </w:rPr>
        <w:t>B</w:t>
      </w:r>
      <w:r w:rsidRPr="054BF7B9">
        <w:rPr>
          <w:rFonts w:ascii="Helvetica" w:eastAsia="Times New Roman" w:hAnsi="Helvetica" w:cs="Times New Roman"/>
          <w:i/>
          <w:iCs/>
          <w:sz w:val="20"/>
          <w:szCs w:val="20"/>
        </w:rPr>
        <w:t xml:space="preserve">ooks </w:t>
      </w:r>
      <w:r w:rsidR="2F4A8515" w:rsidRPr="054BF7B9">
        <w:rPr>
          <w:rFonts w:ascii="Helvetica" w:eastAsia="Times New Roman" w:hAnsi="Helvetica" w:cs="Times New Roman"/>
          <w:i/>
          <w:iCs/>
          <w:sz w:val="20"/>
          <w:szCs w:val="20"/>
        </w:rPr>
        <w:t xml:space="preserve">in this category </w:t>
      </w:r>
      <w:r w:rsidRPr="054BF7B9">
        <w:rPr>
          <w:rFonts w:ascii="Helvetica" w:eastAsia="Times New Roman" w:hAnsi="Helvetica" w:cs="Times New Roman"/>
          <w:i/>
          <w:iCs/>
          <w:sz w:val="20"/>
          <w:szCs w:val="20"/>
        </w:rPr>
        <w:t xml:space="preserve">are for mature readers and some </w:t>
      </w:r>
      <w:r w:rsidR="4B788669" w:rsidRPr="054BF7B9">
        <w:rPr>
          <w:rFonts w:ascii="Helvetica" w:eastAsia="Times New Roman" w:hAnsi="Helvetica" w:cs="Times New Roman"/>
          <w:i/>
          <w:iCs/>
          <w:sz w:val="20"/>
          <w:szCs w:val="20"/>
        </w:rPr>
        <w:t xml:space="preserve">may </w:t>
      </w:r>
      <w:r w:rsidRPr="054BF7B9">
        <w:rPr>
          <w:rFonts w:ascii="Helvetica" w:eastAsia="Times New Roman" w:hAnsi="Helvetica" w:cs="Times New Roman"/>
          <w:i/>
          <w:iCs/>
          <w:sz w:val="20"/>
          <w:szCs w:val="20"/>
        </w:rPr>
        <w:t>deal with particularly challenging themes including violence and suicide. Parental guidance is recommended.</w:t>
      </w:r>
    </w:p>
    <w:tbl>
      <w:tblPr>
        <w:tblW w:w="10348" w:type="dxa"/>
        <w:tblLayout w:type="fixed"/>
        <w:tblLook w:val="04A0" w:firstRow="1" w:lastRow="0" w:firstColumn="1" w:lastColumn="0" w:noHBand="0" w:noVBand="1"/>
      </w:tblPr>
      <w:tblGrid>
        <w:gridCol w:w="2552"/>
        <w:gridCol w:w="3402"/>
        <w:gridCol w:w="1701"/>
        <w:gridCol w:w="2693"/>
      </w:tblGrid>
      <w:tr w:rsidR="000C01B3" w:rsidRPr="009B1931" w14:paraId="5F0FE6E3" w14:textId="77777777" w:rsidTr="000C01B3">
        <w:trPr>
          <w:trHeight w:val="340"/>
        </w:trPr>
        <w:tc>
          <w:tcPr>
            <w:tcW w:w="2552" w:type="dxa"/>
            <w:tcBorders>
              <w:top w:val="single" w:sz="4" w:space="0" w:color="000000" w:themeColor="text1"/>
              <w:left w:val="nil"/>
              <w:bottom w:val="single" w:sz="8" w:space="0" w:color="000000" w:themeColor="text1"/>
              <w:right w:val="nil"/>
            </w:tcBorders>
            <w:shd w:val="clear" w:color="auto" w:fill="auto"/>
            <w:hideMark/>
          </w:tcPr>
          <w:p w14:paraId="63C3C0B4" w14:textId="77777777" w:rsidR="00C620B7" w:rsidRPr="009B1931" w:rsidRDefault="00C620B7"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Author</w:t>
            </w:r>
          </w:p>
        </w:tc>
        <w:tc>
          <w:tcPr>
            <w:tcW w:w="3402" w:type="dxa"/>
            <w:tcBorders>
              <w:top w:val="single" w:sz="4" w:space="0" w:color="000000" w:themeColor="text1"/>
              <w:left w:val="nil"/>
              <w:bottom w:val="single" w:sz="8" w:space="0" w:color="000000" w:themeColor="text1"/>
              <w:right w:val="nil"/>
            </w:tcBorders>
            <w:shd w:val="clear" w:color="auto" w:fill="auto"/>
            <w:hideMark/>
          </w:tcPr>
          <w:p w14:paraId="7E4DADB4" w14:textId="77777777" w:rsidR="00C620B7" w:rsidRPr="009B1931" w:rsidRDefault="00C620B7"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 xml:space="preserve"> Title</w:t>
            </w:r>
          </w:p>
        </w:tc>
        <w:tc>
          <w:tcPr>
            <w:tcW w:w="1701" w:type="dxa"/>
            <w:tcBorders>
              <w:top w:val="single" w:sz="4" w:space="0" w:color="000000" w:themeColor="text1"/>
              <w:left w:val="nil"/>
              <w:bottom w:val="single" w:sz="8" w:space="0" w:color="000000" w:themeColor="text1"/>
              <w:right w:val="nil"/>
            </w:tcBorders>
            <w:shd w:val="clear" w:color="auto" w:fill="auto"/>
            <w:hideMark/>
          </w:tcPr>
          <w:p w14:paraId="050DBC1E" w14:textId="77777777" w:rsidR="00C620B7" w:rsidRPr="009B1931" w:rsidRDefault="00C620B7"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ISBN</w:t>
            </w:r>
          </w:p>
        </w:tc>
        <w:tc>
          <w:tcPr>
            <w:tcW w:w="2693" w:type="dxa"/>
            <w:tcBorders>
              <w:top w:val="single" w:sz="4" w:space="0" w:color="000000" w:themeColor="text1"/>
              <w:left w:val="nil"/>
              <w:bottom w:val="single" w:sz="8" w:space="0" w:color="000000" w:themeColor="text1"/>
              <w:right w:val="nil"/>
            </w:tcBorders>
            <w:shd w:val="clear" w:color="auto" w:fill="auto"/>
            <w:hideMark/>
          </w:tcPr>
          <w:p w14:paraId="7AF689C3" w14:textId="77777777" w:rsidR="00C620B7" w:rsidRPr="009B1931" w:rsidRDefault="00C620B7"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Publisher</w:t>
            </w:r>
          </w:p>
        </w:tc>
      </w:tr>
      <w:tr w:rsidR="00EE4A2F" w:rsidRPr="009B1931" w14:paraId="075C353D" w14:textId="77777777" w:rsidTr="00EE4A2F">
        <w:trPr>
          <w:trHeight w:val="320"/>
        </w:trPr>
        <w:tc>
          <w:tcPr>
            <w:tcW w:w="2552" w:type="dxa"/>
            <w:tcBorders>
              <w:top w:val="nil"/>
              <w:left w:val="nil"/>
              <w:right w:val="nil"/>
            </w:tcBorders>
            <w:shd w:val="clear" w:color="auto" w:fill="D9E1F2"/>
            <w:vAlign w:val="center"/>
          </w:tcPr>
          <w:p w14:paraId="76AC1273" w14:textId="6C69900B" w:rsidR="00EE4A2F" w:rsidRPr="00211E81" w:rsidRDefault="00EE4A2F" w:rsidP="000018D7">
            <w:pPr>
              <w:spacing w:before="80" w:after="80" w:line="276" w:lineRule="auto"/>
              <w:rPr>
                <w:rFonts w:ascii="Calibri" w:eastAsia="Times New Roman" w:hAnsi="Calibri" w:cs="Calibri"/>
                <w:color w:val="000000"/>
                <w:sz w:val="22"/>
                <w:szCs w:val="22"/>
                <w:lang w:eastAsia="en-GB"/>
              </w:rPr>
            </w:pPr>
            <w:r w:rsidRPr="00083C7F">
              <w:rPr>
                <w:rFonts w:ascii="Calibri" w:eastAsia="Times New Roman" w:hAnsi="Calibri" w:cs="Calibri"/>
                <w:color w:val="000000"/>
                <w:sz w:val="22"/>
                <w:szCs w:val="22"/>
                <w:lang w:eastAsia="en-GB"/>
              </w:rPr>
              <w:t>Lili Wilkinson</w:t>
            </w:r>
          </w:p>
        </w:tc>
        <w:tc>
          <w:tcPr>
            <w:tcW w:w="3402" w:type="dxa"/>
            <w:tcBorders>
              <w:top w:val="nil"/>
              <w:left w:val="nil"/>
              <w:right w:val="nil"/>
            </w:tcBorders>
            <w:shd w:val="clear" w:color="auto" w:fill="D9E1F2"/>
            <w:vAlign w:val="center"/>
          </w:tcPr>
          <w:p w14:paraId="424CAC0E" w14:textId="02A12F07" w:rsidR="00EE4A2F" w:rsidRPr="00211E81" w:rsidRDefault="00EE4A2F" w:rsidP="000018D7">
            <w:pPr>
              <w:spacing w:before="80" w:after="80" w:line="276" w:lineRule="auto"/>
              <w:rPr>
                <w:rFonts w:ascii="Calibri" w:eastAsia="Times New Roman" w:hAnsi="Calibri" w:cs="Calibri"/>
                <w:color w:val="000000"/>
                <w:sz w:val="22"/>
                <w:szCs w:val="22"/>
                <w:lang w:eastAsia="en-GB"/>
              </w:rPr>
            </w:pPr>
            <w:r w:rsidRPr="00083C7F">
              <w:rPr>
                <w:rFonts w:ascii="Calibri" w:eastAsia="Times New Roman" w:hAnsi="Calibri" w:cs="Calibri"/>
                <w:color w:val="000000"/>
                <w:sz w:val="22"/>
                <w:szCs w:val="22"/>
                <w:lang w:eastAsia="en-GB"/>
              </w:rPr>
              <w:t>A Hunger of Thorns</w:t>
            </w:r>
          </w:p>
        </w:tc>
        <w:tc>
          <w:tcPr>
            <w:tcW w:w="1701" w:type="dxa"/>
            <w:tcBorders>
              <w:top w:val="nil"/>
              <w:left w:val="nil"/>
              <w:right w:val="nil"/>
            </w:tcBorders>
            <w:shd w:val="clear" w:color="auto" w:fill="D9E1F2"/>
            <w:vAlign w:val="center"/>
          </w:tcPr>
          <w:p w14:paraId="12716CAE" w14:textId="19B5AD31" w:rsidR="00EE4A2F" w:rsidRPr="00211E81" w:rsidRDefault="00EE4A2F" w:rsidP="000018D7">
            <w:pPr>
              <w:spacing w:before="80" w:after="80" w:line="276" w:lineRule="auto"/>
              <w:rPr>
                <w:rFonts w:ascii="Calibri" w:eastAsia="Times New Roman" w:hAnsi="Calibri" w:cs="Calibri"/>
                <w:color w:val="000000"/>
                <w:sz w:val="22"/>
                <w:szCs w:val="22"/>
                <w:lang w:eastAsia="en-GB"/>
              </w:rPr>
            </w:pPr>
            <w:r w:rsidRPr="00083C7F">
              <w:rPr>
                <w:rFonts w:ascii="Calibri" w:eastAsia="Times New Roman" w:hAnsi="Calibri" w:cs="Calibri"/>
                <w:color w:val="000000"/>
                <w:sz w:val="22"/>
                <w:szCs w:val="22"/>
                <w:lang w:eastAsia="en-GB"/>
              </w:rPr>
              <w:t>9781760526948</w:t>
            </w:r>
          </w:p>
        </w:tc>
        <w:tc>
          <w:tcPr>
            <w:tcW w:w="2693" w:type="dxa"/>
            <w:tcBorders>
              <w:top w:val="nil"/>
              <w:left w:val="nil"/>
              <w:right w:val="nil"/>
            </w:tcBorders>
            <w:shd w:val="clear" w:color="auto" w:fill="D9E1F2"/>
            <w:vAlign w:val="center"/>
          </w:tcPr>
          <w:p w14:paraId="24630FA7" w14:textId="567AF865" w:rsidR="00EE4A2F" w:rsidRDefault="00EE4A2F" w:rsidP="000018D7">
            <w:pPr>
              <w:spacing w:before="80" w:after="80"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 &amp; U Children</w:t>
            </w:r>
          </w:p>
        </w:tc>
      </w:tr>
      <w:tr w:rsidR="000C01B3" w:rsidRPr="009B1931" w14:paraId="079BEF46" w14:textId="77777777" w:rsidTr="00EE4A2F">
        <w:trPr>
          <w:trHeight w:val="320"/>
        </w:trPr>
        <w:tc>
          <w:tcPr>
            <w:tcW w:w="2552" w:type="dxa"/>
            <w:tcBorders>
              <w:top w:val="nil"/>
              <w:left w:val="nil"/>
              <w:right w:val="nil"/>
            </w:tcBorders>
            <w:shd w:val="clear" w:color="auto" w:fill="auto"/>
            <w:vAlign w:val="center"/>
            <w:hideMark/>
          </w:tcPr>
          <w:p w14:paraId="001985C9" w14:textId="3CEB22B1"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Karen Comer</w:t>
            </w:r>
          </w:p>
        </w:tc>
        <w:tc>
          <w:tcPr>
            <w:tcW w:w="3402" w:type="dxa"/>
            <w:tcBorders>
              <w:top w:val="nil"/>
              <w:left w:val="nil"/>
              <w:right w:val="nil"/>
            </w:tcBorders>
            <w:shd w:val="clear" w:color="auto" w:fill="auto"/>
            <w:vAlign w:val="center"/>
            <w:hideMark/>
          </w:tcPr>
          <w:p w14:paraId="7876CEF1" w14:textId="004C1B81"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Grace Notes</w:t>
            </w:r>
          </w:p>
        </w:tc>
        <w:tc>
          <w:tcPr>
            <w:tcW w:w="1701" w:type="dxa"/>
            <w:tcBorders>
              <w:top w:val="nil"/>
              <w:left w:val="nil"/>
              <w:right w:val="nil"/>
            </w:tcBorders>
            <w:shd w:val="clear" w:color="auto" w:fill="auto"/>
            <w:vAlign w:val="center"/>
            <w:hideMark/>
          </w:tcPr>
          <w:p w14:paraId="00EDDBC8" w14:textId="525F4771"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9780734421722</w:t>
            </w:r>
          </w:p>
        </w:tc>
        <w:tc>
          <w:tcPr>
            <w:tcW w:w="2693" w:type="dxa"/>
            <w:tcBorders>
              <w:top w:val="nil"/>
              <w:left w:val="nil"/>
              <w:right w:val="nil"/>
            </w:tcBorders>
            <w:shd w:val="clear" w:color="auto" w:fill="auto"/>
            <w:vAlign w:val="center"/>
            <w:hideMark/>
          </w:tcPr>
          <w:p w14:paraId="40152E3F" w14:textId="30CF3F19" w:rsidR="00C620B7" w:rsidRPr="009B1931" w:rsidRDefault="008C7025" w:rsidP="000018D7">
            <w:pPr>
              <w:spacing w:before="80" w:after="80"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Lothian Children’s Books</w:t>
            </w:r>
          </w:p>
        </w:tc>
      </w:tr>
      <w:tr w:rsidR="000C01B3" w:rsidRPr="009B1931" w14:paraId="4ECE2BA1" w14:textId="77777777" w:rsidTr="000C01B3">
        <w:trPr>
          <w:trHeight w:val="320"/>
        </w:trPr>
        <w:tc>
          <w:tcPr>
            <w:tcW w:w="2552" w:type="dxa"/>
            <w:tcBorders>
              <w:left w:val="nil"/>
              <w:right w:val="nil"/>
            </w:tcBorders>
            <w:shd w:val="clear" w:color="auto" w:fill="D9E2F3" w:themeFill="accent1" w:themeFillTint="33"/>
            <w:vAlign w:val="center"/>
            <w:hideMark/>
          </w:tcPr>
          <w:p w14:paraId="11E2E207" w14:textId="0A1E5050"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 xml:space="preserve">Suzy </w:t>
            </w:r>
            <w:proofErr w:type="spellStart"/>
            <w:r w:rsidRPr="00211E81">
              <w:rPr>
                <w:rFonts w:ascii="Calibri" w:eastAsia="Times New Roman" w:hAnsi="Calibri" w:cs="Calibri"/>
                <w:color w:val="000000"/>
                <w:sz w:val="22"/>
                <w:szCs w:val="22"/>
                <w:lang w:eastAsia="en-GB"/>
              </w:rPr>
              <w:t>Zail</w:t>
            </w:r>
            <w:proofErr w:type="spellEnd"/>
          </w:p>
        </w:tc>
        <w:tc>
          <w:tcPr>
            <w:tcW w:w="3402" w:type="dxa"/>
            <w:tcBorders>
              <w:left w:val="nil"/>
              <w:right w:val="nil"/>
            </w:tcBorders>
            <w:shd w:val="clear" w:color="auto" w:fill="D9E2F3" w:themeFill="accent1" w:themeFillTint="33"/>
            <w:vAlign w:val="center"/>
            <w:hideMark/>
          </w:tcPr>
          <w:p w14:paraId="24C03586" w14:textId="6913CEF3" w:rsidR="00C620B7" w:rsidRPr="009B1931" w:rsidRDefault="00C620B7" w:rsidP="000018D7">
            <w:pPr>
              <w:spacing w:before="80" w:after="80" w:line="276" w:lineRule="auto"/>
              <w:rPr>
                <w:rFonts w:ascii="Calibri" w:eastAsia="Times New Roman" w:hAnsi="Calibri" w:cs="Calibri"/>
                <w:color w:val="000000"/>
                <w:sz w:val="22"/>
                <w:szCs w:val="22"/>
                <w:lang w:eastAsia="en-GB"/>
              </w:rPr>
            </w:pPr>
            <w:proofErr w:type="spellStart"/>
            <w:r w:rsidRPr="00211E81">
              <w:rPr>
                <w:rFonts w:ascii="Calibri" w:eastAsia="Times New Roman" w:hAnsi="Calibri" w:cs="Calibri"/>
                <w:color w:val="000000"/>
                <w:sz w:val="22"/>
                <w:szCs w:val="22"/>
                <w:lang w:eastAsia="en-GB"/>
              </w:rPr>
              <w:t>Inkflower</w:t>
            </w:r>
            <w:proofErr w:type="spellEnd"/>
          </w:p>
        </w:tc>
        <w:tc>
          <w:tcPr>
            <w:tcW w:w="1701" w:type="dxa"/>
            <w:tcBorders>
              <w:left w:val="nil"/>
              <w:right w:val="nil"/>
            </w:tcBorders>
            <w:shd w:val="clear" w:color="auto" w:fill="D9E2F3" w:themeFill="accent1" w:themeFillTint="33"/>
            <w:vAlign w:val="center"/>
            <w:hideMark/>
          </w:tcPr>
          <w:p w14:paraId="7CD217FD" w14:textId="57AEAC17"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9781760653736</w:t>
            </w:r>
          </w:p>
        </w:tc>
        <w:tc>
          <w:tcPr>
            <w:tcW w:w="2693" w:type="dxa"/>
            <w:tcBorders>
              <w:left w:val="nil"/>
              <w:right w:val="nil"/>
            </w:tcBorders>
            <w:shd w:val="clear" w:color="auto" w:fill="D9E2F3" w:themeFill="accent1" w:themeFillTint="33"/>
            <w:vAlign w:val="center"/>
            <w:hideMark/>
          </w:tcPr>
          <w:p w14:paraId="22EF3B99" w14:textId="0C314191"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211E81">
              <w:rPr>
                <w:rFonts w:ascii="Calibri" w:eastAsia="Times New Roman" w:hAnsi="Calibri" w:cs="Calibri"/>
                <w:color w:val="000000"/>
                <w:sz w:val="22"/>
                <w:szCs w:val="22"/>
                <w:lang w:eastAsia="en-GB"/>
              </w:rPr>
              <w:t>Walker Books Australia</w:t>
            </w:r>
          </w:p>
        </w:tc>
      </w:tr>
      <w:tr w:rsidR="000C01B3" w:rsidRPr="009B1931" w14:paraId="049E028E" w14:textId="77777777" w:rsidTr="000C01B3">
        <w:trPr>
          <w:trHeight w:val="320"/>
        </w:trPr>
        <w:tc>
          <w:tcPr>
            <w:tcW w:w="2552" w:type="dxa"/>
            <w:tcBorders>
              <w:left w:val="nil"/>
              <w:right w:val="nil"/>
            </w:tcBorders>
            <w:shd w:val="clear" w:color="auto" w:fill="auto"/>
            <w:vAlign w:val="center"/>
            <w:hideMark/>
          </w:tcPr>
          <w:p w14:paraId="566CB187" w14:textId="76EEAA44"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823225">
              <w:rPr>
                <w:rFonts w:ascii="Calibri" w:eastAsia="Times New Roman" w:hAnsi="Calibri" w:cs="Calibri"/>
                <w:color w:val="000000"/>
                <w:sz w:val="22"/>
                <w:szCs w:val="22"/>
                <w:lang w:eastAsia="en-GB"/>
              </w:rPr>
              <w:t>Megan Williams</w:t>
            </w:r>
          </w:p>
        </w:tc>
        <w:tc>
          <w:tcPr>
            <w:tcW w:w="3402" w:type="dxa"/>
            <w:tcBorders>
              <w:left w:val="nil"/>
              <w:right w:val="nil"/>
            </w:tcBorders>
            <w:shd w:val="clear" w:color="auto" w:fill="auto"/>
            <w:vAlign w:val="center"/>
            <w:hideMark/>
          </w:tcPr>
          <w:p w14:paraId="0ACF8E84" w14:textId="284BC610"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823225">
              <w:rPr>
                <w:rFonts w:ascii="Calibri" w:eastAsia="Times New Roman" w:hAnsi="Calibri" w:cs="Calibri"/>
                <w:color w:val="000000"/>
                <w:sz w:val="22"/>
                <w:szCs w:val="22"/>
                <w:lang w:eastAsia="en-GB"/>
              </w:rPr>
              <w:t>Let's Never Speak of This Again</w:t>
            </w:r>
          </w:p>
        </w:tc>
        <w:tc>
          <w:tcPr>
            <w:tcW w:w="1701" w:type="dxa"/>
            <w:tcBorders>
              <w:left w:val="nil"/>
              <w:right w:val="nil"/>
            </w:tcBorders>
            <w:shd w:val="clear" w:color="auto" w:fill="auto"/>
            <w:vAlign w:val="center"/>
            <w:hideMark/>
          </w:tcPr>
          <w:p w14:paraId="579B0BBC" w14:textId="2B973E77"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823225">
              <w:rPr>
                <w:rFonts w:ascii="Calibri" w:eastAsia="Times New Roman" w:hAnsi="Calibri" w:cs="Calibri"/>
                <w:color w:val="000000"/>
                <w:sz w:val="22"/>
                <w:szCs w:val="22"/>
                <w:lang w:eastAsia="en-GB"/>
              </w:rPr>
              <w:t>9781922790392</w:t>
            </w:r>
          </w:p>
        </w:tc>
        <w:tc>
          <w:tcPr>
            <w:tcW w:w="2693" w:type="dxa"/>
            <w:tcBorders>
              <w:left w:val="nil"/>
              <w:right w:val="nil"/>
            </w:tcBorders>
            <w:shd w:val="clear" w:color="auto" w:fill="auto"/>
            <w:vAlign w:val="center"/>
            <w:hideMark/>
          </w:tcPr>
          <w:p w14:paraId="721E0475" w14:textId="75123EE9"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823225">
              <w:rPr>
                <w:rFonts w:ascii="Calibri" w:eastAsia="Times New Roman" w:hAnsi="Calibri" w:cs="Calibri"/>
                <w:color w:val="000000"/>
                <w:sz w:val="22"/>
                <w:szCs w:val="22"/>
                <w:lang w:eastAsia="en-GB"/>
              </w:rPr>
              <w:t>Text Publishing</w:t>
            </w:r>
          </w:p>
        </w:tc>
      </w:tr>
      <w:tr w:rsidR="000C01B3" w:rsidRPr="009B1931" w14:paraId="110B39A5" w14:textId="77777777" w:rsidTr="00E26DFA">
        <w:trPr>
          <w:trHeight w:val="320"/>
        </w:trPr>
        <w:tc>
          <w:tcPr>
            <w:tcW w:w="2552" w:type="dxa"/>
            <w:tcBorders>
              <w:left w:val="nil"/>
              <w:right w:val="nil"/>
            </w:tcBorders>
            <w:shd w:val="clear" w:color="auto" w:fill="D9E2F3" w:themeFill="accent1" w:themeFillTint="33"/>
            <w:vAlign w:val="center"/>
            <w:hideMark/>
          </w:tcPr>
          <w:p w14:paraId="558F3CDB" w14:textId="07F6E2BC"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Helena Fox</w:t>
            </w:r>
          </w:p>
        </w:tc>
        <w:tc>
          <w:tcPr>
            <w:tcW w:w="3402" w:type="dxa"/>
            <w:tcBorders>
              <w:left w:val="nil"/>
              <w:right w:val="nil"/>
            </w:tcBorders>
            <w:shd w:val="clear" w:color="auto" w:fill="D9E2F3" w:themeFill="accent1" w:themeFillTint="33"/>
            <w:vAlign w:val="center"/>
            <w:hideMark/>
          </w:tcPr>
          <w:p w14:paraId="742D6655" w14:textId="413BDA26"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The Quiet and the Loud</w:t>
            </w:r>
          </w:p>
        </w:tc>
        <w:tc>
          <w:tcPr>
            <w:tcW w:w="1701" w:type="dxa"/>
            <w:tcBorders>
              <w:left w:val="nil"/>
              <w:right w:val="nil"/>
            </w:tcBorders>
            <w:shd w:val="clear" w:color="auto" w:fill="D9E2F3" w:themeFill="accent1" w:themeFillTint="33"/>
            <w:vAlign w:val="center"/>
            <w:hideMark/>
          </w:tcPr>
          <w:p w14:paraId="0CBBD307" w14:textId="798A024E"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9781760983024</w:t>
            </w:r>
          </w:p>
        </w:tc>
        <w:tc>
          <w:tcPr>
            <w:tcW w:w="2693" w:type="dxa"/>
            <w:tcBorders>
              <w:left w:val="nil"/>
              <w:right w:val="nil"/>
            </w:tcBorders>
            <w:shd w:val="clear" w:color="auto" w:fill="D9E2F3" w:themeFill="accent1" w:themeFillTint="33"/>
            <w:vAlign w:val="center"/>
            <w:hideMark/>
          </w:tcPr>
          <w:p w14:paraId="1C9B68AB" w14:textId="6BB561D8"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Pan Macmillan Australia</w:t>
            </w:r>
          </w:p>
        </w:tc>
      </w:tr>
      <w:tr w:rsidR="000C01B3" w:rsidRPr="009B1931" w14:paraId="5DF6CD57" w14:textId="77777777" w:rsidTr="00E26DFA">
        <w:trPr>
          <w:trHeight w:val="320"/>
        </w:trPr>
        <w:tc>
          <w:tcPr>
            <w:tcW w:w="2552" w:type="dxa"/>
            <w:tcBorders>
              <w:left w:val="nil"/>
              <w:bottom w:val="single" w:sz="4" w:space="0" w:color="4472C4" w:themeColor="accent1"/>
              <w:right w:val="nil"/>
            </w:tcBorders>
            <w:shd w:val="clear" w:color="auto" w:fill="auto"/>
            <w:vAlign w:val="center"/>
            <w:hideMark/>
          </w:tcPr>
          <w:p w14:paraId="2245BD49" w14:textId="663FB267"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Leanne Yong</w:t>
            </w:r>
          </w:p>
        </w:tc>
        <w:tc>
          <w:tcPr>
            <w:tcW w:w="3402" w:type="dxa"/>
            <w:tcBorders>
              <w:left w:val="nil"/>
              <w:bottom w:val="single" w:sz="4" w:space="0" w:color="4472C4" w:themeColor="accent1"/>
              <w:right w:val="nil"/>
            </w:tcBorders>
            <w:shd w:val="clear" w:color="auto" w:fill="auto"/>
            <w:vAlign w:val="center"/>
            <w:hideMark/>
          </w:tcPr>
          <w:p w14:paraId="6116F856" w14:textId="7167A7EA"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Two Can Play That Game</w:t>
            </w:r>
          </w:p>
        </w:tc>
        <w:tc>
          <w:tcPr>
            <w:tcW w:w="1701" w:type="dxa"/>
            <w:tcBorders>
              <w:left w:val="nil"/>
              <w:bottom w:val="single" w:sz="4" w:space="0" w:color="4472C4" w:themeColor="accent1"/>
              <w:right w:val="nil"/>
            </w:tcBorders>
            <w:shd w:val="clear" w:color="auto" w:fill="auto"/>
            <w:vAlign w:val="center"/>
            <w:hideMark/>
          </w:tcPr>
          <w:p w14:paraId="4941E6EA" w14:textId="6EED8A96" w:rsidR="00C620B7" w:rsidRPr="009B1931" w:rsidRDefault="00E26DFA"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9781761063374</w:t>
            </w:r>
          </w:p>
        </w:tc>
        <w:tc>
          <w:tcPr>
            <w:tcW w:w="2693" w:type="dxa"/>
            <w:tcBorders>
              <w:left w:val="nil"/>
              <w:bottom w:val="single" w:sz="4" w:space="0" w:color="4472C4" w:themeColor="accent1"/>
              <w:right w:val="nil"/>
            </w:tcBorders>
            <w:shd w:val="clear" w:color="auto" w:fill="auto"/>
            <w:vAlign w:val="center"/>
            <w:hideMark/>
          </w:tcPr>
          <w:p w14:paraId="00447987" w14:textId="5A4DC2E2" w:rsidR="00C620B7" w:rsidRPr="009B1931" w:rsidRDefault="00C620B7" w:rsidP="000018D7">
            <w:pPr>
              <w:spacing w:before="80" w:after="80" w:line="276" w:lineRule="auto"/>
              <w:rPr>
                <w:rFonts w:ascii="Calibri" w:eastAsia="Times New Roman" w:hAnsi="Calibri" w:cs="Calibri"/>
                <w:color w:val="000000"/>
                <w:sz w:val="22"/>
                <w:szCs w:val="22"/>
                <w:lang w:eastAsia="en-GB"/>
              </w:rPr>
            </w:pPr>
            <w:r w:rsidRPr="00D61B59">
              <w:rPr>
                <w:rFonts w:ascii="Calibri" w:eastAsia="Times New Roman" w:hAnsi="Calibri" w:cs="Calibri"/>
                <w:color w:val="000000"/>
                <w:sz w:val="22"/>
                <w:szCs w:val="22"/>
                <w:lang w:eastAsia="en-GB"/>
              </w:rPr>
              <w:t>A</w:t>
            </w:r>
            <w:r w:rsidR="008C7025">
              <w:rPr>
                <w:rFonts w:ascii="Calibri" w:eastAsia="Times New Roman" w:hAnsi="Calibri" w:cs="Calibri"/>
                <w:color w:val="000000"/>
                <w:sz w:val="22"/>
                <w:szCs w:val="22"/>
                <w:lang w:eastAsia="en-GB"/>
              </w:rPr>
              <w:t xml:space="preserve"> &amp; U Children</w:t>
            </w:r>
          </w:p>
        </w:tc>
      </w:tr>
    </w:tbl>
    <w:p w14:paraId="666492EE" w14:textId="4EE5FB16" w:rsidR="00845F0B" w:rsidRPr="00777E1C" w:rsidRDefault="00845F0B" w:rsidP="000018D7">
      <w:pPr>
        <w:pStyle w:val="Hedaing2"/>
      </w:pPr>
      <w:r w:rsidRPr="00777E1C">
        <w:t>Book of the Year: Younger Readers</w:t>
      </w:r>
    </w:p>
    <w:p w14:paraId="458649D0" w14:textId="2FB0B13D" w:rsidR="00845F0B" w:rsidRPr="00A70148" w:rsidRDefault="00845F0B" w:rsidP="00A70148">
      <w:pPr>
        <w:spacing w:after="240"/>
        <w:rPr>
          <w:rFonts w:ascii="Helvetica" w:eastAsia="Times New Roman" w:hAnsi="Helvetica" w:cs="Times New Roman"/>
          <w:sz w:val="20"/>
          <w:szCs w:val="20"/>
        </w:rPr>
      </w:pPr>
      <w:r w:rsidRPr="29852F98">
        <w:rPr>
          <w:rFonts w:ascii="Helvetica" w:eastAsia="Times New Roman" w:hAnsi="Helvetica" w:cs="Times New Roman"/>
          <w:sz w:val="20"/>
          <w:szCs w:val="20"/>
        </w:rPr>
        <w:t>Entries in this category may be fiction, drama or poetry and should be appropriate in style and content for readers from the middle to upper primary years. 7-12 years.</w:t>
      </w:r>
    </w:p>
    <w:p w14:paraId="4BCA86A8" w14:textId="031A0B93" w:rsidR="00845F0B" w:rsidRPr="00BA5709" w:rsidRDefault="00845F0B" w:rsidP="00A70148">
      <w:pPr>
        <w:spacing w:after="240"/>
        <w:rPr>
          <w:rFonts w:ascii="Helvetica" w:eastAsia="Times New Roman" w:hAnsi="Helvetica" w:cs="Times New Roman"/>
          <w:sz w:val="20"/>
          <w:szCs w:val="20"/>
        </w:rPr>
      </w:pPr>
      <w:r w:rsidRPr="4856CD22">
        <w:rPr>
          <w:rFonts w:ascii="Helvetica" w:eastAsia="Times New Roman" w:hAnsi="Helvetica" w:cs="Times New Roman"/>
          <w:i/>
          <w:iCs/>
          <w:sz w:val="20"/>
          <w:szCs w:val="20"/>
        </w:rPr>
        <w:t>Note: Some of the titles in this category may only be suitable for readers who are in the upper primary years as they contain mature themes, including violence. Parental guidance is recommended.</w:t>
      </w:r>
    </w:p>
    <w:tbl>
      <w:tblPr>
        <w:tblW w:w="10849" w:type="dxa"/>
        <w:tblInd w:w="-142" w:type="dxa"/>
        <w:tblLook w:val="04A0" w:firstRow="1" w:lastRow="0" w:firstColumn="1" w:lastColumn="0" w:noHBand="0" w:noVBand="1"/>
      </w:tblPr>
      <w:tblGrid>
        <w:gridCol w:w="1913"/>
        <w:gridCol w:w="356"/>
        <w:gridCol w:w="75"/>
        <w:gridCol w:w="1477"/>
        <w:gridCol w:w="6"/>
        <w:gridCol w:w="76"/>
        <w:gridCol w:w="2262"/>
        <w:gridCol w:w="6"/>
        <w:gridCol w:w="1979"/>
        <w:gridCol w:w="6"/>
        <w:gridCol w:w="76"/>
        <w:gridCol w:w="2611"/>
        <w:gridCol w:w="6"/>
      </w:tblGrid>
      <w:tr w:rsidR="00151EE6" w:rsidRPr="009B1931" w14:paraId="15D29A11" w14:textId="77777777" w:rsidTr="00151EE6">
        <w:trPr>
          <w:trHeight w:val="340"/>
        </w:trPr>
        <w:tc>
          <w:tcPr>
            <w:tcW w:w="2344"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19DF19B4" w14:textId="77777777" w:rsidR="009B1931" w:rsidRPr="009B1931" w:rsidRDefault="009B1931"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Author</w:t>
            </w:r>
          </w:p>
        </w:tc>
        <w:tc>
          <w:tcPr>
            <w:tcW w:w="1559"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1EE9C551" w14:textId="77777777" w:rsidR="009B1931" w:rsidRPr="009B1931" w:rsidRDefault="009B1931"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Illustrator</w:t>
            </w:r>
          </w:p>
        </w:tc>
        <w:tc>
          <w:tcPr>
            <w:tcW w:w="2268"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09436D60" w14:textId="77777777" w:rsidR="009B1931" w:rsidRPr="009B1931" w:rsidRDefault="009B1931"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 xml:space="preserve"> Title</w:t>
            </w:r>
          </w:p>
        </w:tc>
        <w:tc>
          <w:tcPr>
            <w:tcW w:w="2061"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7AC7B125" w14:textId="77777777" w:rsidR="009B1931" w:rsidRPr="009B1931" w:rsidRDefault="009B1931"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ISBN</w:t>
            </w:r>
          </w:p>
        </w:tc>
        <w:tc>
          <w:tcPr>
            <w:tcW w:w="2617"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59E3DE43" w14:textId="77777777" w:rsidR="009B1931" w:rsidRPr="009B1931" w:rsidRDefault="009B1931" w:rsidP="009B1931">
            <w:pPr>
              <w:rPr>
                <w:rFonts w:ascii="Calibri" w:eastAsia="Times New Roman" w:hAnsi="Calibri" w:cs="Calibri"/>
                <w:b/>
                <w:bCs/>
                <w:color w:val="000000"/>
                <w:sz w:val="22"/>
                <w:szCs w:val="22"/>
                <w:lang w:eastAsia="en-GB"/>
              </w:rPr>
            </w:pPr>
            <w:r w:rsidRPr="009B1931">
              <w:rPr>
                <w:rFonts w:ascii="Calibri" w:eastAsia="Times New Roman" w:hAnsi="Calibri" w:cs="Calibri"/>
                <w:b/>
                <w:bCs/>
                <w:color w:val="000000"/>
                <w:sz w:val="22"/>
                <w:szCs w:val="22"/>
                <w:lang w:eastAsia="en-GB"/>
              </w:rPr>
              <w:t>Publisher</w:t>
            </w:r>
          </w:p>
        </w:tc>
      </w:tr>
      <w:tr w:rsidR="00151EE6" w:rsidRPr="009B1931" w14:paraId="3CBD077C" w14:textId="77777777" w:rsidTr="00151EE6">
        <w:trPr>
          <w:gridAfter w:val="1"/>
          <w:wAfter w:w="6" w:type="dxa"/>
          <w:trHeight w:val="320"/>
        </w:trPr>
        <w:tc>
          <w:tcPr>
            <w:tcW w:w="2269" w:type="dxa"/>
            <w:gridSpan w:val="2"/>
            <w:tcBorders>
              <w:top w:val="nil"/>
              <w:left w:val="nil"/>
              <w:right w:val="nil"/>
            </w:tcBorders>
            <w:shd w:val="clear" w:color="auto" w:fill="D9E1F2"/>
            <w:vAlign w:val="center"/>
            <w:hideMark/>
          </w:tcPr>
          <w:p w14:paraId="4B6D3CF7" w14:textId="26F32EE6" w:rsidR="009B1931" w:rsidRPr="00151EE6" w:rsidRDefault="00E26DF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Fiona Lloyd</w:t>
            </w:r>
          </w:p>
        </w:tc>
        <w:tc>
          <w:tcPr>
            <w:tcW w:w="1552" w:type="dxa"/>
            <w:gridSpan w:val="2"/>
            <w:tcBorders>
              <w:top w:val="nil"/>
              <w:left w:val="nil"/>
              <w:right w:val="nil"/>
            </w:tcBorders>
            <w:shd w:val="clear" w:color="auto" w:fill="D9E1F2"/>
            <w:vAlign w:val="center"/>
            <w:hideMark/>
          </w:tcPr>
          <w:p w14:paraId="38C8B1D0" w14:textId="5A5AFE1A" w:rsidR="009B1931" w:rsidRPr="00151EE6" w:rsidRDefault="009B1931" w:rsidP="000018D7">
            <w:pPr>
              <w:spacing w:line="276" w:lineRule="auto"/>
              <w:rPr>
                <w:rFonts w:eastAsia="Times New Roman" w:cstheme="minorHAnsi"/>
                <w:color w:val="000000"/>
                <w:sz w:val="22"/>
                <w:szCs w:val="22"/>
                <w:lang w:eastAsia="en-GB"/>
              </w:rPr>
            </w:pPr>
          </w:p>
        </w:tc>
        <w:tc>
          <w:tcPr>
            <w:tcW w:w="2344" w:type="dxa"/>
            <w:gridSpan w:val="3"/>
            <w:tcBorders>
              <w:top w:val="nil"/>
              <w:left w:val="nil"/>
              <w:right w:val="nil"/>
            </w:tcBorders>
            <w:shd w:val="clear" w:color="auto" w:fill="D9E1F2"/>
            <w:vAlign w:val="center"/>
            <w:hideMark/>
          </w:tcPr>
          <w:p w14:paraId="065A497D" w14:textId="65390898" w:rsidR="009B1931" w:rsidRPr="00151EE6" w:rsidRDefault="00E26DF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Being Jimmy Baxter</w:t>
            </w:r>
          </w:p>
        </w:tc>
        <w:tc>
          <w:tcPr>
            <w:tcW w:w="1985" w:type="dxa"/>
            <w:gridSpan w:val="2"/>
            <w:tcBorders>
              <w:top w:val="nil"/>
              <w:left w:val="nil"/>
              <w:right w:val="nil"/>
            </w:tcBorders>
            <w:shd w:val="clear" w:color="auto" w:fill="D9E1F2"/>
            <w:vAlign w:val="center"/>
            <w:hideMark/>
          </w:tcPr>
          <w:p w14:paraId="50C1FA7B" w14:textId="1EFD9668" w:rsidR="009B1931" w:rsidRPr="00151EE6" w:rsidRDefault="00E26DF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9781760148515</w:t>
            </w:r>
          </w:p>
        </w:tc>
        <w:tc>
          <w:tcPr>
            <w:tcW w:w="2693" w:type="dxa"/>
            <w:gridSpan w:val="3"/>
            <w:tcBorders>
              <w:top w:val="nil"/>
              <w:left w:val="nil"/>
              <w:right w:val="nil"/>
            </w:tcBorders>
            <w:shd w:val="clear" w:color="auto" w:fill="D9E1F2"/>
            <w:vAlign w:val="center"/>
            <w:hideMark/>
          </w:tcPr>
          <w:p w14:paraId="3CB311C2" w14:textId="4F020EE9" w:rsidR="009B1931" w:rsidRPr="00151EE6" w:rsidRDefault="00E26DF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Penguin Random House Australia</w:t>
            </w:r>
          </w:p>
        </w:tc>
      </w:tr>
      <w:tr w:rsidR="00151EE6" w:rsidRPr="009B1931" w14:paraId="13EA4ACB" w14:textId="77777777" w:rsidTr="00151EE6">
        <w:trPr>
          <w:gridAfter w:val="1"/>
          <w:wAfter w:w="6" w:type="dxa"/>
          <w:trHeight w:val="320"/>
        </w:trPr>
        <w:tc>
          <w:tcPr>
            <w:tcW w:w="2269" w:type="dxa"/>
            <w:gridSpan w:val="2"/>
            <w:tcBorders>
              <w:left w:val="nil"/>
              <w:right w:val="nil"/>
            </w:tcBorders>
            <w:shd w:val="clear" w:color="auto" w:fill="auto"/>
            <w:vAlign w:val="center"/>
            <w:hideMark/>
          </w:tcPr>
          <w:p w14:paraId="61F401F8" w14:textId="210EAB3B" w:rsidR="009B1931" w:rsidRPr="00151EE6" w:rsidRDefault="0008467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H. Hayek</w:t>
            </w:r>
          </w:p>
        </w:tc>
        <w:tc>
          <w:tcPr>
            <w:tcW w:w="1552" w:type="dxa"/>
            <w:gridSpan w:val="2"/>
            <w:tcBorders>
              <w:left w:val="nil"/>
              <w:right w:val="nil"/>
            </w:tcBorders>
            <w:shd w:val="clear" w:color="auto" w:fill="auto"/>
            <w:vAlign w:val="center"/>
            <w:hideMark/>
          </w:tcPr>
          <w:p w14:paraId="68FC78AF" w14:textId="77777777" w:rsidR="009B1931" w:rsidRPr="00151EE6" w:rsidRDefault="009B1931"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 </w:t>
            </w:r>
          </w:p>
        </w:tc>
        <w:tc>
          <w:tcPr>
            <w:tcW w:w="2344" w:type="dxa"/>
            <w:gridSpan w:val="3"/>
            <w:tcBorders>
              <w:left w:val="nil"/>
              <w:right w:val="nil"/>
            </w:tcBorders>
            <w:shd w:val="clear" w:color="auto" w:fill="auto"/>
            <w:vAlign w:val="center"/>
            <w:hideMark/>
          </w:tcPr>
          <w:p w14:paraId="38AEB980" w14:textId="454874B4" w:rsidR="009B1931" w:rsidRPr="00151EE6" w:rsidRDefault="0008467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Huda Was Here</w:t>
            </w:r>
          </w:p>
        </w:tc>
        <w:tc>
          <w:tcPr>
            <w:tcW w:w="1985" w:type="dxa"/>
            <w:gridSpan w:val="2"/>
            <w:tcBorders>
              <w:left w:val="nil"/>
              <w:right w:val="nil"/>
            </w:tcBorders>
            <w:shd w:val="clear" w:color="auto" w:fill="auto"/>
            <w:vAlign w:val="center"/>
            <w:hideMark/>
          </w:tcPr>
          <w:p w14:paraId="220F3ADE" w14:textId="3C9C30E4" w:rsidR="009B1931" w:rsidRPr="00151EE6" w:rsidRDefault="0008467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9781761068430</w:t>
            </w:r>
          </w:p>
        </w:tc>
        <w:tc>
          <w:tcPr>
            <w:tcW w:w="2693" w:type="dxa"/>
            <w:gridSpan w:val="3"/>
            <w:tcBorders>
              <w:left w:val="nil"/>
              <w:right w:val="nil"/>
            </w:tcBorders>
            <w:shd w:val="clear" w:color="auto" w:fill="auto"/>
            <w:vAlign w:val="center"/>
            <w:hideMark/>
          </w:tcPr>
          <w:p w14:paraId="3D52288C" w14:textId="3A3510F4" w:rsidR="009B1931" w:rsidRPr="00151EE6" w:rsidRDefault="008C7025" w:rsidP="000018D7">
            <w:pPr>
              <w:spacing w:line="276" w:lineRule="auto"/>
              <w:rPr>
                <w:rFonts w:eastAsia="Times New Roman" w:cstheme="minorHAnsi"/>
                <w:color w:val="000000"/>
                <w:sz w:val="22"/>
                <w:szCs w:val="22"/>
                <w:lang w:eastAsia="en-GB"/>
              </w:rPr>
            </w:pPr>
            <w:r w:rsidRPr="00D61B59">
              <w:rPr>
                <w:rFonts w:ascii="Calibri" w:eastAsia="Times New Roman" w:hAnsi="Calibri" w:cs="Calibri"/>
                <w:color w:val="000000"/>
                <w:sz w:val="22"/>
                <w:szCs w:val="22"/>
                <w:lang w:eastAsia="en-GB"/>
              </w:rPr>
              <w:t>A</w:t>
            </w:r>
            <w:r>
              <w:rPr>
                <w:rFonts w:ascii="Calibri" w:eastAsia="Times New Roman" w:hAnsi="Calibri" w:cs="Calibri"/>
                <w:color w:val="000000"/>
                <w:sz w:val="22"/>
                <w:szCs w:val="22"/>
                <w:lang w:eastAsia="en-GB"/>
              </w:rPr>
              <w:t xml:space="preserve"> &amp; U Children</w:t>
            </w:r>
          </w:p>
        </w:tc>
      </w:tr>
      <w:tr w:rsidR="00151EE6" w:rsidRPr="009B1931" w14:paraId="13BF20FF" w14:textId="77777777" w:rsidTr="00E26DFA">
        <w:trPr>
          <w:gridAfter w:val="1"/>
          <w:wAfter w:w="6" w:type="dxa"/>
          <w:trHeight w:val="320"/>
        </w:trPr>
        <w:tc>
          <w:tcPr>
            <w:tcW w:w="2269" w:type="dxa"/>
            <w:gridSpan w:val="2"/>
            <w:tcBorders>
              <w:left w:val="nil"/>
              <w:right w:val="nil"/>
            </w:tcBorders>
            <w:shd w:val="clear" w:color="auto" w:fill="D9E2F3" w:themeFill="accent1" w:themeFillTint="33"/>
            <w:vAlign w:val="center"/>
            <w:hideMark/>
          </w:tcPr>
          <w:p w14:paraId="61F8F675" w14:textId="3A61844A"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Andrew McDonald</w:t>
            </w:r>
          </w:p>
        </w:tc>
        <w:tc>
          <w:tcPr>
            <w:tcW w:w="1552" w:type="dxa"/>
            <w:gridSpan w:val="2"/>
            <w:tcBorders>
              <w:left w:val="nil"/>
              <w:right w:val="nil"/>
            </w:tcBorders>
            <w:shd w:val="clear" w:color="auto" w:fill="D9E2F3" w:themeFill="accent1" w:themeFillTint="33"/>
            <w:vAlign w:val="center"/>
            <w:hideMark/>
          </w:tcPr>
          <w:p w14:paraId="2713D21A" w14:textId="1468CE62"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Ben Wood</w:t>
            </w:r>
          </w:p>
        </w:tc>
        <w:tc>
          <w:tcPr>
            <w:tcW w:w="2344" w:type="dxa"/>
            <w:gridSpan w:val="3"/>
            <w:tcBorders>
              <w:left w:val="nil"/>
              <w:right w:val="nil"/>
            </w:tcBorders>
            <w:shd w:val="clear" w:color="auto" w:fill="D9E2F3" w:themeFill="accent1" w:themeFillTint="33"/>
            <w:vAlign w:val="center"/>
            <w:hideMark/>
          </w:tcPr>
          <w:p w14:paraId="3E7002FE" w14:textId="51914111"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Real Pigeons Flap Out</w:t>
            </w:r>
          </w:p>
        </w:tc>
        <w:tc>
          <w:tcPr>
            <w:tcW w:w="1985" w:type="dxa"/>
            <w:gridSpan w:val="2"/>
            <w:tcBorders>
              <w:left w:val="nil"/>
              <w:right w:val="nil"/>
            </w:tcBorders>
            <w:shd w:val="clear" w:color="auto" w:fill="D9E2F3" w:themeFill="accent1" w:themeFillTint="33"/>
            <w:vAlign w:val="center"/>
            <w:hideMark/>
          </w:tcPr>
          <w:p w14:paraId="6A2F920D" w14:textId="738B8498"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9781761211546</w:t>
            </w:r>
          </w:p>
        </w:tc>
        <w:tc>
          <w:tcPr>
            <w:tcW w:w="2693" w:type="dxa"/>
            <w:gridSpan w:val="3"/>
            <w:tcBorders>
              <w:left w:val="nil"/>
              <w:right w:val="nil"/>
            </w:tcBorders>
            <w:shd w:val="clear" w:color="auto" w:fill="D9E2F3" w:themeFill="accent1" w:themeFillTint="33"/>
            <w:vAlign w:val="center"/>
            <w:hideMark/>
          </w:tcPr>
          <w:p w14:paraId="3E02FD60" w14:textId="40C678CA"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Hardie Grant Children's Publishing</w:t>
            </w:r>
          </w:p>
        </w:tc>
      </w:tr>
      <w:tr w:rsidR="00151EE6" w:rsidRPr="009B1931" w14:paraId="619E5F47" w14:textId="77777777" w:rsidTr="00E26DFA">
        <w:trPr>
          <w:gridAfter w:val="1"/>
          <w:wAfter w:w="6" w:type="dxa"/>
          <w:trHeight w:val="320"/>
        </w:trPr>
        <w:tc>
          <w:tcPr>
            <w:tcW w:w="2269" w:type="dxa"/>
            <w:gridSpan w:val="2"/>
            <w:tcBorders>
              <w:left w:val="nil"/>
              <w:right w:val="nil"/>
            </w:tcBorders>
            <w:shd w:val="clear" w:color="auto" w:fill="auto"/>
            <w:vAlign w:val="center"/>
            <w:hideMark/>
          </w:tcPr>
          <w:p w14:paraId="624142A0" w14:textId="5867A7FD"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 xml:space="preserve">Tristan </w:t>
            </w:r>
            <w:proofErr w:type="spellStart"/>
            <w:r w:rsidRPr="00151EE6">
              <w:rPr>
                <w:rFonts w:eastAsia="Times New Roman" w:cstheme="minorHAnsi"/>
                <w:color w:val="000000"/>
                <w:sz w:val="22"/>
                <w:szCs w:val="22"/>
                <w:lang w:eastAsia="en-GB"/>
              </w:rPr>
              <w:t>Bancks</w:t>
            </w:r>
            <w:proofErr w:type="spellEnd"/>
          </w:p>
        </w:tc>
        <w:tc>
          <w:tcPr>
            <w:tcW w:w="1552" w:type="dxa"/>
            <w:gridSpan w:val="2"/>
            <w:tcBorders>
              <w:left w:val="nil"/>
              <w:right w:val="nil"/>
            </w:tcBorders>
            <w:shd w:val="clear" w:color="auto" w:fill="auto"/>
            <w:vAlign w:val="center"/>
            <w:hideMark/>
          </w:tcPr>
          <w:p w14:paraId="7CA5D0F5" w14:textId="77777777" w:rsidR="009B1931" w:rsidRPr="00151EE6" w:rsidRDefault="009B1931"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 </w:t>
            </w:r>
          </w:p>
        </w:tc>
        <w:tc>
          <w:tcPr>
            <w:tcW w:w="2344" w:type="dxa"/>
            <w:gridSpan w:val="3"/>
            <w:tcBorders>
              <w:left w:val="nil"/>
              <w:right w:val="nil"/>
            </w:tcBorders>
            <w:shd w:val="clear" w:color="auto" w:fill="auto"/>
            <w:vAlign w:val="center"/>
            <w:hideMark/>
          </w:tcPr>
          <w:p w14:paraId="004E493C" w14:textId="19F87B6A"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Scar Town</w:t>
            </w:r>
          </w:p>
        </w:tc>
        <w:tc>
          <w:tcPr>
            <w:tcW w:w="1985" w:type="dxa"/>
            <w:gridSpan w:val="2"/>
            <w:tcBorders>
              <w:left w:val="nil"/>
              <w:right w:val="nil"/>
            </w:tcBorders>
            <w:shd w:val="clear" w:color="auto" w:fill="auto"/>
            <w:vAlign w:val="center"/>
            <w:hideMark/>
          </w:tcPr>
          <w:p w14:paraId="565C2A95" w14:textId="18012B0B"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9780143791812</w:t>
            </w:r>
          </w:p>
        </w:tc>
        <w:tc>
          <w:tcPr>
            <w:tcW w:w="2693" w:type="dxa"/>
            <w:gridSpan w:val="3"/>
            <w:tcBorders>
              <w:left w:val="nil"/>
              <w:right w:val="nil"/>
            </w:tcBorders>
            <w:shd w:val="clear" w:color="auto" w:fill="auto"/>
            <w:vAlign w:val="center"/>
            <w:hideMark/>
          </w:tcPr>
          <w:p w14:paraId="28DA8148" w14:textId="6C6D8644"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Penguin Random House Australia</w:t>
            </w:r>
          </w:p>
        </w:tc>
      </w:tr>
      <w:tr w:rsidR="008E766A" w:rsidRPr="009B1931" w14:paraId="5B1E0BA4" w14:textId="77777777" w:rsidTr="008B6242">
        <w:trPr>
          <w:trHeight w:val="320"/>
        </w:trPr>
        <w:tc>
          <w:tcPr>
            <w:tcW w:w="1913" w:type="dxa"/>
            <w:tcBorders>
              <w:left w:val="nil"/>
            </w:tcBorders>
            <w:shd w:val="clear" w:color="auto" w:fill="D9E2F3" w:themeFill="accent1" w:themeFillTint="33"/>
            <w:vAlign w:val="center"/>
            <w:hideMark/>
          </w:tcPr>
          <w:p w14:paraId="33A1CA1E" w14:textId="288753F8" w:rsidR="008E766A" w:rsidRPr="00151EE6" w:rsidRDefault="008E766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Dianne Wolfer</w:t>
            </w:r>
          </w:p>
        </w:tc>
        <w:tc>
          <w:tcPr>
            <w:tcW w:w="1914" w:type="dxa"/>
            <w:gridSpan w:val="4"/>
            <w:tcBorders>
              <w:left w:val="nil"/>
            </w:tcBorders>
            <w:shd w:val="clear" w:color="auto" w:fill="D9E2F3" w:themeFill="accent1" w:themeFillTint="33"/>
            <w:vAlign w:val="center"/>
          </w:tcPr>
          <w:p w14:paraId="13BA0282" w14:textId="6F451101" w:rsidR="008E766A" w:rsidRPr="00151EE6" w:rsidRDefault="008E766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Tony Flowers</w:t>
            </w:r>
          </w:p>
        </w:tc>
        <w:tc>
          <w:tcPr>
            <w:tcW w:w="2344" w:type="dxa"/>
            <w:gridSpan w:val="3"/>
            <w:tcBorders>
              <w:left w:val="nil"/>
              <w:right w:val="nil"/>
            </w:tcBorders>
            <w:shd w:val="clear" w:color="auto" w:fill="D9E2F3" w:themeFill="accent1" w:themeFillTint="33"/>
            <w:vAlign w:val="center"/>
            <w:hideMark/>
          </w:tcPr>
          <w:p w14:paraId="0D14FD57" w14:textId="7F0F3EC9" w:rsidR="008E766A" w:rsidRPr="00151EE6" w:rsidRDefault="008E766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Scout and the Rescue Dogs</w:t>
            </w:r>
          </w:p>
        </w:tc>
        <w:tc>
          <w:tcPr>
            <w:tcW w:w="1985" w:type="dxa"/>
            <w:gridSpan w:val="2"/>
            <w:tcBorders>
              <w:left w:val="nil"/>
              <w:right w:val="nil"/>
            </w:tcBorders>
            <w:shd w:val="clear" w:color="auto" w:fill="D9E2F3" w:themeFill="accent1" w:themeFillTint="33"/>
            <w:vAlign w:val="center"/>
            <w:hideMark/>
          </w:tcPr>
          <w:p w14:paraId="7947A3D5" w14:textId="37765337" w:rsidR="008E766A" w:rsidRPr="00151EE6" w:rsidRDefault="008E766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9781760655860</w:t>
            </w:r>
          </w:p>
        </w:tc>
        <w:tc>
          <w:tcPr>
            <w:tcW w:w="2693" w:type="dxa"/>
            <w:gridSpan w:val="3"/>
            <w:tcBorders>
              <w:left w:val="nil"/>
              <w:right w:val="nil"/>
            </w:tcBorders>
            <w:shd w:val="clear" w:color="auto" w:fill="D9E2F3" w:themeFill="accent1" w:themeFillTint="33"/>
            <w:vAlign w:val="center"/>
            <w:hideMark/>
          </w:tcPr>
          <w:p w14:paraId="4C65092E" w14:textId="2D3CBF0D" w:rsidR="008E766A" w:rsidRPr="00151EE6" w:rsidRDefault="008E766A"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Walker Books Australia</w:t>
            </w:r>
          </w:p>
        </w:tc>
      </w:tr>
      <w:tr w:rsidR="00151EE6" w:rsidRPr="009B1931" w14:paraId="325E0CFC" w14:textId="77777777" w:rsidTr="00E26DFA">
        <w:trPr>
          <w:gridAfter w:val="1"/>
          <w:wAfter w:w="6" w:type="dxa"/>
          <w:trHeight w:val="320"/>
        </w:trPr>
        <w:tc>
          <w:tcPr>
            <w:tcW w:w="2269" w:type="dxa"/>
            <w:gridSpan w:val="2"/>
            <w:tcBorders>
              <w:left w:val="nil"/>
              <w:bottom w:val="single" w:sz="4" w:space="0" w:color="auto"/>
              <w:right w:val="nil"/>
            </w:tcBorders>
            <w:shd w:val="clear" w:color="auto" w:fill="auto"/>
            <w:vAlign w:val="center"/>
            <w:hideMark/>
          </w:tcPr>
          <w:p w14:paraId="0713CE85" w14:textId="3CD037C7" w:rsidR="009B1931" w:rsidRPr="00151EE6" w:rsidRDefault="00777E1C" w:rsidP="000018D7">
            <w:pPr>
              <w:spacing w:line="276" w:lineRule="auto"/>
              <w:rPr>
                <w:rFonts w:eastAsia="Times New Roman" w:cstheme="minorHAnsi"/>
                <w:color w:val="000000"/>
                <w:sz w:val="22"/>
                <w:szCs w:val="22"/>
                <w:lang w:eastAsia="en-GB"/>
              </w:rPr>
            </w:pPr>
            <w:proofErr w:type="spellStart"/>
            <w:r w:rsidRPr="00151EE6">
              <w:rPr>
                <w:rFonts w:eastAsia="Times New Roman" w:cstheme="minorHAnsi"/>
                <w:color w:val="000000"/>
                <w:sz w:val="22"/>
                <w:szCs w:val="22"/>
                <w:lang w:eastAsia="en-GB"/>
              </w:rPr>
              <w:t>Samera</w:t>
            </w:r>
            <w:proofErr w:type="spellEnd"/>
            <w:r w:rsidRPr="00151EE6">
              <w:rPr>
                <w:rFonts w:eastAsia="Times New Roman" w:cstheme="minorHAnsi"/>
                <w:color w:val="000000"/>
                <w:sz w:val="22"/>
                <w:szCs w:val="22"/>
                <w:lang w:eastAsia="en-GB"/>
              </w:rPr>
              <w:t xml:space="preserve"> </w:t>
            </w:r>
            <w:proofErr w:type="spellStart"/>
            <w:r w:rsidRPr="00151EE6">
              <w:rPr>
                <w:rFonts w:eastAsia="Times New Roman" w:cstheme="minorHAnsi"/>
                <w:color w:val="000000"/>
                <w:sz w:val="22"/>
                <w:szCs w:val="22"/>
                <w:lang w:eastAsia="en-GB"/>
              </w:rPr>
              <w:t>Kamaleddine</w:t>
            </w:r>
            <w:proofErr w:type="spellEnd"/>
          </w:p>
        </w:tc>
        <w:tc>
          <w:tcPr>
            <w:tcW w:w="1552" w:type="dxa"/>
            <w:gridSpan w:val="2"/>
            <w:tcBorders>
              <w:left w:val="nil"/>
              <w:bottom w:val="single" w:sz="4" w:space="0" w:color="auto"/>
              <w:right w:val="nil"/>
            </w:tcBorders>
            <w:shd w:val="clear" w:color="auto" w:fill="auto"/>
            <w:vAlign w:val="center"/>
            <w:hideMark/>
          </w:tcPr>
          <w:p w14:paraId="1DE66DC1" w14:textId="4A591E88" w:rsidR="009B1931" w:rsidRPr="00151EE6" w:rsidRDefault="009B1931" w:rsidP="000018D7">
            <w:pPr>
              <w:spacing w:line="276" w:lineRule="auto"/>
              <w:rPr>
                <w:rFonts w:eastAsia="Times New Roman" w:cstheme="minorHAnsi"/>
                <w:color w:val="000000"/>
                <w:sz w:val="22"/>
                <w:szCs w:val="22"/>
                <w:lang w:eastAsia="en-GB"/>
              </w:rPr>
            </w:pPr>
          </w:p>
        </w:tc>
        <w:tc>
          <w:tcPr>
            <w:tcW w:w="2344" w:type="dxa"/>
            <w:gridSpan w:val="3"/>
            <w:tcBorders>
              <w:left w:val="nil"/>
              <w:bottom w:val="single" w:sz="4" w:space="0" w:color="auto"/>
              <w:right w:val="nil"/>
            </w:tcBorders>
            <w:shd w:val="clear" w:color="auto" w:fill="auto"/>
            <w:vAlign w:val="center"/>
            <w:hideMark/>
          </w:tcPr>
          <w:p w14:paraId="2C0D49C0" w14:textId="1E32410F"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The Sideways Orbit of Evie Hart</w:t>
            </w:r>
          </w:p>
        </w:tc>
        <w:tc>
          <w:tcPr>
            <w:tcW w:w="1985" w:type="dxa"/>
            <w:gridSpan w:val="2"/>
            <w:tcBorders>
              <w:left w:val="nil"/>
              <w:bottom w:val="single" w:sz="4" w:space="0" w:color="auto"/>
              <w:right w:val="nil"/>
            </w:tcBorders>
            <w:shd w:val="clear" w:color="auto" w:fill="auto"/>
            <w:vAlign w:val="center"/>
            <w:hideMark/>
          </w:tcPr>
          <w:p w14:paraId="14D30CEA" w14:textId="4C44D098"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9781460762653</w:t>
            </w:r>
          </w:p>
        </w:tc>
        <w:tc>
          <w:tcPr>
            <w:tcW w:w="2693" w:type="dxa"/>
            <w:gridSpan w:val="3"/>
            <w:tcBorders>
              <w:left w:val="nil"/>
              <w:bottom w:val="single" w:sz="4" w:space="0" w:color="auto"/>
              <w:right w:val="nil"/>
            </w:tcBorders>
            <w:shd w:val="clear" w:color="auto" w:fill="auto"/>
            <w:vAlign w:val="center"/>
            <w:hideMark/>
          </w:tcPr>
          <w:p w14:paraId="7FA32F64" w14:textId="1E5D1179" w:rsidR="009B1931" w:rsidRPr="00151EE6" w:rsidRDefault="00777E1C" w:rsidP="000018D7">
            <w:pPr>
              <w:spacing w:line="276" w:lineRule="auto"/>
              <w:rPr>
                <w:rFonts w:eastAsia="Times New Roman" w:cstheme="minorHAnsi"/>
                <w:color w:val="000000"/>
                <w:sz w:val="22"/>
                <w:szCs w:val="22"/>
                <w:lang w:eastAsia="en-GB"/>
              </w:rPr>
            </w:pPr>
            <w:r w:rsidRPr="00151EE6">
              <w:rPr>
                <w:rFonts w:eastAsia="Times New Roman" w:cstheme="minorHAnsi"/>
                <w:color w:val="000000"/>
                <w:sz w:val="22"/>
                <w:szCs w:val="22"/>
                <w:lang w:eastAsia="en-GB"/>
              </w:rPr>
              <w:t>HarperCollins Publishers</w:t>
            </w:r>
          </w:p>
        </w:tc>
      </w:tr>
    </w:tbl>
    <w:p w14:paraId="335499A3" w14:textId="60F266D1" w:rsidR="00777E1C" w:rsidRDefault="00777E1C" w:rsidP="00412B95">
      <w:pPr>
        <w:rPr>
          <w:rFonts w:asciiTheme="majorHAnsi" w:eastAsiaTheme="majorEastAsia" w:hAnsiTheme="majorHAnsi" w:cstheme="majorBidi"/>
          <w:b/>
          <w:color w:val="2F5496" w:themeColor="accent1" w:themeShade="BF"/>
          <w:sz w:val="28"/>
          <w:szCs w:val="26"/>
        </w:rPr>
      </w:pPr>
    </w:p>
    <w:p w14:paraId="3BEF9C02" w14:textId="77777777" w:rsidR="003410D4" w:rsidRDefault="003410D4">
      <w:pPr>
        <w:rPr>
          <w:rFonts w:asciiTheme="majorHAnsi" w:eastAsiaTheme="majorEastAsia" w:hAnsiTheme="majorHAnsi" w:cstheme="majorBidi"/>
          <w:b/>
          <w:color w:val="2F5496" w:themeColor="accent1" w:themeShade="BF"/>
          <w:sz w:val="28"/>
          <w:szCs w:val="26"/>
        </w:rPr>
      </w:pPr>
      <w:r>
        <w:rPr>
          <w:rFonts w:asciiTheme="majorHAnsi" w:eastAsiaTheme="majorEastAsia" w:hAnsiTheme="majorHAnsi" w:cstheme="majorBidi"/>
          <w:b/>
          <w:color w:val="2F5496" w:themeColor="accent1" w:themeShade="BF"/>
          <w:sz w:val="28"/>
          <w:szCs w:val="26"/>
        </w:rPr>
        <w:br w:type="page"/>
      </w:r>
    </w:p>
    <w:p w14:paraId="36A4FFA3" w14:textId="7240DFD3" w:rsidR="00845F0B" w:rsidRPr="003410D4" w:rsidRDefault="00845F0B" w:rsidP="000018D7">
      <w:pPr>
        <w:pStyle w:val="Hedaing2"/>
        <w:rPr>
          <w:rFonts w:eastAsiaTheme="majorEastAsia" w:cstheme="majorBidi"/>
          <w:color w:val="2F5496" w:themeColor="accent1" w:themeShade="BF"/>
          <w:sz w:val="28"/>
          <w:szCs w:val="26"/>
        </w:rPr>
      </w:pPr>
      <w:r w:rsidRPr="003410D4">
        <w:lastRenderedPageBreak/>
        <w:t xml:space="preserve">Book of the Year: Early Childhood </w:t>
      </w:r>
    </w:p>
    <w:p w14:paraId="27F7C832" w14:textId="3DD79F75" w:rsidR="054BF7B9" w:rsidRPr="00BE5721" w:rsidRDefault="00845F0B" w:rsidP="00BE5721">
      <w:pPr>
        <w:spacing w:after="240"/>
        <w:rPr>
          <w:rFonts w:ascii="Helvetica" w:hAnsi="Helvetica"/>
          <w:sz w:val="20"/>
          <w:szCs w:val="20"/>
        </w:rPr>
      </w:pPr>
      <w:r w:rsidRPr="00BE5721">
        <w:rPr>
          <w:rFonts w:ascii="Helvetica" w:hAnsi="Helvetica"/>
          <w:sz w:val="20"/>
          <w:szCs w:val="20"/>
        </w:rPr>
        <w:t>Entries in this category may be fiction, drama or poetry and should be appropriate in style and content for children who are at pre-reading or early stages of reading. Ages 0-6 years.</w:t>
      </w:r>
    </w:p>
    <w:tbl>
      <w:tblPr>
        <w:tblW w:w="10632" w:type="dxa"/>
        <w:tblLook w:val="04A0" w:firstRow="1" w:lastRow="0" w:firstColumn="1" w:lastColumn="0" w:noHBand="0" w:noVBand="1"/>
      </w:tblPr>
      <w:tblGrid>
        <w:gridCol w:w="2089"/>
        <w:gridCol w:w="1809"/>
        <w:gridCol w:w="2402"/>
        <w:gridCol w:w="1943"/>
        <w:gridCol w:w="2389"/>
      </w:tblGrid>
      <w:tr w:rsidR="006859E5" w:rsidRPr="006859E5" w14:paraId="66BE133D" w14:textId="77777777" w:rsidTr="1AB9E1DB">
        <w:trPr>
          <w:trHeight w:val="340"/>
        </w:trPr>
        <w:tc>
          <w:tcPr>
            <w:tcW w:w="2089" w:type="dxa"/>
            <w:tcBorders>
              <w:top w:val="single" w:sz="4" w:space="0" w:color="000000" w:themeColor="text1"/>
              <w:left w:val="nil"/>
              <w:bottom w:val="single" w:sz="8" w:space="0" w:color="000000" w:themeColor="text1"/>
              <w:right w:val="nil"/>
            </w:tcBorders>
            <w:shd w:val="clear" w:color="auto" w:fill="auto"/>
            <w:vAlign w:val="center"/>
            <w:hideMark/>
          </w:tcPr>
          <w:p w14:paraId="63FAAC37" w14:textId="77777777" w:rsidR="006859E5" w:rsidRPr="006859E5" w:rsidRDefault="006859E5" w:rsidP="006859E5">
            <w:pPr>
              <w:rPr>
                <w:rFonts w:ascii="Calibri" w:eastAsia="Times New Roman" w:hAnsi="Calibri" w:cs="Calibri"/>
                <w:b/>
                <w:bCs/>
                <w:color w:val="000000"/>
                <w:sz w:val="22"/>
                <w:szCs w:val="22"/>
                <w:lang w:eastAsia="en-GB"/>
              </w:rPr>
            </w:pPr>
            <w:r w:rsidRPr="006859E5">
              <w:rPr>
                <w:rFonts w:ascii="Calibri" w:eastAsia="Times New Roman" w:hAnsi="Calibri" w:cs="Calibri"/>
                <w:b/>
                <w:bCs/>
                <w:color w:val="000000"/>
                <w:sz w:val="22"/>
                <w:szCs w:val="22"/>
                <w:lang w:eastAsia="en-GB"/>
              </w:rPr>
              <w:t>Author</w:t>
            </w:r>
          </w:p>
        </w:tc>
        <w:tc>
          <w:tcPr>
            <w:tcW w:w="1809" w:type="dxa"/>
            <w:tcBorders>
              <w:top w:val="single" w:sz="4" w:space="0" w:color="000000" w:themeColor="text1"/>
              <w:left w:val="nil"/>
              <w:bottom w:val="single" w:sz="8" w:space="0" w:color="000000" w:themeColor="text1"/>
              <w:right w:val="nil"/>
            </w:tcBorders>
            <w:shd w:val="clear" w:color="auto" w:fill="auto"/>
            <w:vAlign w:val="center"/>
            <w:hideMark/>
          </w:tcPr>
          <w:p w14:paraId="22ADA6C7" w14:textId="77777777" w:rsidR="006859E5" w:rsidRPr="006859E5" w:rsidRDefault="006859E5" w:rsidP="006859E5">
            <w:pPr>
              <w:rPr>
                <w:rFonts w:ascii="Calibri" w:eastAsia="Times New Roman" w:hAnsi="Calibri" w:cs="Calibri"/>
                <w:b/>
                <w:bCs/>
                <w:color w:val="000000"/>
                <w:sz w:val="22"/>
                <w:szCs w:val="22"/>
                <w:lang w:eastAsia="en-GB"/>
              </w:rPr>
            </w:pPr>
            <w:r w:rsidRPr="006859E5">
              <w:rPr>
                <w:rFonts w:ascii="Calibri" w:eastAsia="Times New Roman" w:hAnsi="Calibri" w:cs="Calibri"/>
                <w:b/>
                <w:bCs/>
                <w:color w:val="000000"/>
                <w:sz w:val="22"/>
                <w:szCs w:val="22"/>
                <w:lang w:eastAsia="en-GB"/>
              </w:rPr>
              <w:t>Illustrator</w:t>
            </w:r>
          </w:p>
        </w:tc>
        <w:tc>
          <w:tcPr>
            <w:tcW w:w="2402" w:type="dxa"/>
            <w:tcBorders>
              <w:top w:val="single" w:sz="4" w:space="0" w:color="000000" w:themeColor="text1"/>
              <w:left w:val="nil"/>
              <w:bottom w:val="single" w:sz="8" w:space="0" w:color="000000" w:themeColor="text1"/>
              <w:right w:val="nil"/>
            </w:tcBorders>
            <w:shd w:val="clear" w:color="auto" w:fill="auto"/>
            <w:vAlign w:val="center"/>
            <w:hideMark/>
          </w:tcPr>
          <w:p w14:paraId="7AE3F03D" w14:textId="77777777" w:rsidR="006859E5" w:rsidRPr="006859E5" w:rsidRDefault="006859E5" w:rsidP="006859E5">
            <w:pPr>
              <w:rPr>
                <w:rFonts w:ascii="Calibri" w:eastAsia="Times New Roman" w:hAnsi="Calibri" w:cs="Calibri"/>
                <w:b/>
                <w:bCs/>
                <w:color w:val="000000"/>
                <w:sz w:val="22"/>
                <w:szCs w:val="22"/>
                <w:lang w:eastAsia="en-GB"/>
              </w:rPr>
            </w:pPr>
            <w:r w:rsidRPr="006859E5">
              <w:rPr>
                <w:rFonts w:ascii="Calibri" w:eastAsia="Times New Roman" w:hAnsi="Calibri" w:cs="Calibri"/>
                <w:b/>
                <w:bCs/>
                <w:color w:val="000000"/>
                <w:sz w:val="22"/>
                <w:szCs w:val="22"/>
                <w:lang w:eastAsia="en-GB"/>
              </w:rPr>
              <w:t xml:space="preserve"> Title</w:t>
            </w:r>
          </w:p>
        </w:tc>
        <w:tc>
          <w:tcPr>
            <w:tcW w:w="1943" w:type="dxa"/>
            <w:tcBorders>
              <w:top w:val="single" w:sz="4" w:space="0" w:color="000000" w:themeColor="text1"/>
              <w:left w:val="nil"/>
              <w:bottom w:val="single" w:sz="8" w:space="0" w:color="000000" w:themeColor="text1"/>
              <w:right w:val="nil"/>
            </w:tcBorders>
            <w:shd w:val="clear" w:color="auto" w:fill="auto"/>
            <w:vAlign w:val="center"/>
            <w:hideMark/>
          </w:tcPr>
          <w:p w14:paraId="15844D19" w14:textId="77777777" w:rsidR="006859E5" w:rsidRPr="006859E5" w:rsidRDefault="006859E5" w:rsidP="006859E5">
            <w:pPr>
              <w:rPr>
                <w:rFonts w:ascii="Calibri" w:eastAsia="Times New Roman" w:hAnsi="Calibri" w:cs="Calibri"/>
                <w:b/>
                <w:bCs/>
                <w:color w:val="000000"/>
                <w:sz w:val="22"/>
                <w:szCs w:val="22"/>
                <w:lang w:eastAsia="en-GB"/>
              </w:rPr>
            </w:pPr>
            <w:r w:rsidRPr="006859E5">
              <w:rPr>
                <w:rFonts w:ascii="Calibri" w:eastAsia="Times New Roman" w:hAnsi="Calibri" w:cs="Calibri"/>
                <w:b/>
                <w:bCs/>
                <w:color w:val="000000"/>
                <w:sz w:val="22"/>
                <w:szCs w:val="22"/>
                <w:lang w:eastAsia="en-GB"/>
              </w:rPr>
              <w:t>ISBN</w:t>
            </w:r>
          </w:p>
        </w:tc>
        <w:tc>
          <w:tcPr>
            <w:tcW w:w="2389" w:type="dxa"/>
            <w:tcBorders>
              <w:top w:val="single" w:sz="4" w:space="0" w:color="000000" w:themeColor="text1"/>
              <w:left w:val="nil"/>
              <w:bottom w:val="single" w:sz="8" w:space="0" w:color="000000" w:themeColor="text1"/>
              <w:right w:val="nil"/>
            </w:tcBorders>
            <w:shd w:val="clear" w:color="auto" w:fill="auto"/>
            <w:vAlign w:val="center"/>
            <w:hideMark/>
          </w:tcPr>
          <w:p w14:paraId="0F8E7228" w14:textId="77777777" w:rsidR="006859E5" w:rsidRPr="006859E5" w:rsidRDefault="006859E5" w:rsidP="006859E5">
            <w:pPr>
              <w:rPr>
                <w:rFonts w:ascii="Calibri" w:eastAsia="Times New Roman" w:hAnsi="Calibri" w:cs="Calibri"/>
                <w:b/>
                <w:bCs/>
                <w:color w:val="000000"/>
                <w:sz w:val="22"/>
                <w:szCs w:val="22"/>
                <w:lang w:eastAsia="en-GB"/>
              </w:rPr>
            </w:pPr>
            <w:r w:rsidRPr="006859E5">
              <w:rPr>
                <w:rFonts w:ascii="Calibri" w:eastAsia="Times New Roman" w:hAnsi="Calibri" w:cs="Calibri"/>
                <w:b/>
                <w:bCs/>
                <w:color w:val="000000"/>
                <w:sz w:val="22"/>
                <w:szCs w:val="22"/>
                <w:lang w:eastAsia="en-GB"/>
              </w:rPr>
              <w:t>Publisher</w:t>
            </w:r>
          </w:p>
        </w:tc>
      </w:tr>
      <w:tr w:rsidR="006859E5" w:rsidRPr="006859E5" w14:paraId="0FB3925F" w14:textId="77777777" w:rsidTr="1AB9E1DB">
        <w:trPr>
          <w:trHeight w:val="320"/>
        </w:trPr>
        <w:tc>
          <w:tcPr>
            <w:tcW w:w="2089" w:type="dxa"/>
            <w:tcBorders>
              <w:top w:val="nil"/>
              <w:left w:val="nil"/>
              <w:right w:val="nil"/>
            </w:tcBorders>
            <w:shd w:val="clear" w:color="auto" w:fill="D9E1F2"/>
            <w:vAlign w:val="center"/>
            <w:hideMark/>
          </w:tcPr>
          <w:p w14:paraId="24F4F988" w14:textId="5AD7D83C" w:rsidR="006859E5" w:rsidRPr="006859E5" w:rsidRDefault="00E26DFA" w:rsidP="00CE4926">
            <w:pPr>
              <w:spacing w:before="80" w:after="80" w:line="276" w:lineRule="auto"/>
              <w:rPr>
                <w:rFonts w:ascii="Calibri" w:eastAsia="Times New Roman" w:hAnsi="Calibri" w:cs="Calibri"/>
                <w:color w:val="000000"/>
                <w:sz w:val="22"/>
                <w:szCs w:val="22"/>
                <w:lang w:eastAsia="en-GB"/>
              </w:rPr>
            </w:pPr>
            <w:r w:rsidRPr="48F68A7B">
              <w:rPr>
                <w:rFonts w:ascii="Calibri" w:eastAsia="Times New Roman" w:hAnsi="Calibri" w:cs="Calibri"/>
                <w:color w:val="000000" w:themeColor="text1"/>
                <w:sz w:val="22"/>
                <w:szCs w:val="22"/>
                <w:lang w:eastAsia="en-GB"/>
              </w:rPr>
              <w:t xml:space="preserve">Sue </w:t>
            </w:r>
            <w:proofErr w:type="spellStart"/>
            <w:r w:rsidR="5F5CF004" w:rsidRPr="48F68A7B">
              <w:rPr>
                <w:rFonts w:ascii="Calibri" w:eastAsia="Times New Roman" w:hAnsi="Calibri" w:cs="Calibri"/>
                <w:color w:val="000000" w:themeColor="text1"/>
                <w:sz w:val="22"/>
                <w:szCs w:val="22"/>
                <w:lang w:eastAsia="en-GB"/>
              </w:rPr>
              <w:t>d</w:t>
            </w:r>
            <w:r w:rsidRPr="48F68A7B">
              <w:rPr>
                <w:rFonts w:ascii="Calibri" w:eastAsia="Times New Roman" w:hAnsi="Calibri" w:cs="Calibri"/>
                <w:color w:val="000000" w:themeColor="text1"/>
                <w:sz w:val="22"/>
                <w:szCs w:val="22"/>
                <w:lang w:eastAsia="en-GB"/>
              </w:rPr>
              <w:t>eGennaro</w:t>
            </w:r>
            <w:proofErr w:type="spellEnd"/>
          </w:p>
        </w:tc>
        <w:tc>
          <w:tcPr>
            <w:tcW w:w="1809" w:type="dxa"/>
            <w:tcBorders>
              <w:top w:val="nil"/>
              <w:left w:val="nil"/>
              <w:right w:val="nil"/>
            </w:tcBorders>
            <w:shd w:val="clear" w:color="auto" w:fill="D9E1F2"/>
            <w:vAlign w:val="center"/>
            <w:hideMark/>
          </w:tcPr>
          <w:p w14:paraId="65159F3C" w14:textId="73D7E4FC" w:rsidR="006859E5" w:rsidRPr="006859E5" w:rsidRDefault="006859E5" w:rsidP="00CE4926">
            <w:pPr>
              <w:spacing w:before="80" w:after="80" w:line="276" w:lineRule="auto"/>
              <w:rPr>
                <w:rFonts w:ascii="Calibri" w:eastAsia="Times New Roman" w:hAnsi="Calibri" w:cs="Calibri"/>
                <w:color w:val="000000"/>
                <w:sz w:val="22"/>
                <w:szCs w:val="22"/>
                <w:lang w:eastAsia="en-GB"/>
              </w:rPr>
            </w:pPr>
          </w:p>
        </w:tc>
        <w:tc>
          <w:tcPr>
            <w:tcW w:w="2402" w:type="dxa"/>
            <w:tcBorders>
              <w:top w:val="nil"/>
              <w:left w:val="nil"/>
              <w:right w:val="nil"/>
            </w:tcBorders>
            <w:shd w:val="clear" w:color="auto" w:fill="D9E1F2"/>
            <w:vAlign w:val="center"/>
            <w:hideMark/>
          </w:tcPr>
          <w:p w14:paraId="098AAFEB" w14:textId="1ABAC3BD" w:rsidR="006859E5" w:rsidRPr="006859E5" w:rsidRDefault="00E26DFA" w:rsidP="00CE4926">
            <w:pPr>
              <w:spacing w:before="80" w:after="80" w:line="276" w:lineRule="auto"/>
              <w:rPr>
                <w:rFonts w:ascii="Calibri" w:eastAsia="Times New Roman" w:hAnsi="Calibri" w:cs="Calibri"/>
                <w:color w:val="000000"/>
                <w:sz w:val="22"/>
                <w:szCs w:val="22"/>
                <w:lang w:eastAsia="en-GB"/>
              </w:rPr>
            </w:pPr>
            <w:r w:rsidRPr="48F68A7B">
              <w:rPr>
                <w:rFonts w:ascii="Calibri" w:eastAsia="Times New Roman" w:hAnsi="Calibri" w:cs="Calibri"/>
                <w:color w:val="000000" w:themeColor="text1"/>
                <w:sz w:val="22"/>
                <w:szCs w:val="22"/>
                <w:lang w:eastAsia="en-GB"/>
              </w:rPr>
              <w:t xml:space="preserve">Bear </w:t>
            </w:r>
            <w:r w:rsidR="4FC57EFC" w:rsidRPr="48F68A7B">
              <w:rPr>
                <w:rFonts w:ascii="Calibri" w:eastAsia="Times New Roman" w:hAnsi="Calibri" w:cs="Calibri"/>
                <w:color w:val="000000" w:themeColor="text1"/>
                <w:sz w:val="22"/>
                <w:szCs w:val="22"/>
                <w:lang w:eastAsia="en-GB"/>
              </w:rPr>
              <w:t xml:space="preserve">&amp; </w:t>
            </w:r>
            <w:r w:rsidRPr="48F68A7B">
              <w:rPr>
                <w:rFonts w:ascii="Calibri" w:eastAsia="Times New Roman" w:hAnsi="Calibri" w:cs="Calibri"/>
                <w:color w:val="000000" w:themeColor="text1"/>
                <w:sz w:val="22"/>
                <w:szCs w:val="22"/>
                <w:lang w:eastAsia="en-GB"/>
              </w:rPr>
              <w:t>Duck are Friends</w:t>
            </w:r>
          </w:p>
        </w:tc>
        <w:tc>
          <w:tcPr>
            <w:tcW w:w="1943" w:type="dxa"/>
            <w:tcBorders>
              <w:top w:val="nil"/>
              <w:left w:val="nil"/>
              <w:right w:val="nil"/>
            </w:tcBorders>
            <w:shd w:val="clear" w:color="auto" w:fill="D9E1F2"/>
            <w:vAlign w:val="center"/>
            <w:hideMark/>
          </w:tcPr>
          <w:p w14:paraId="288B8C29" w14:textId="082CD444" w:rsidR="006859E5" w:rsidRPr="006859E5" w:rsidRDefault="00E26DFA" w:rsidP="00CE4926">
            <w:pPr>
              <w:spacing w:before="80" w:after="80" w:line="276" w:lineRule="auto"/>
              <w:rPr>
                <w:rFonts w:ascii="Calibri" w:eastAsia="Times New Roman" w:hAnsi="Calibri" w:cs="Calibri"/>
                <w:color w:val="000000"/>
                <w:sz w:val="22"/>
                <w:szCs w:val="22"/>
                <w:lang w:eastAsia="en-GB"/>
              </w:rPr>
            </w:pPr>
            <w:r w:rsidRPr="00E10F21">
              <w:rPr>
                <w:rFonts w:ascii="Calibri" w:eastAsia="Times New Roman" w:hAnsi="Calibri" w:cs="Calibri"/>
                <w:color w:val="000000"/>
                <w:sz w:val="22"/>
                <w:szCs w:val="22"/>
                <w:lang w:eastAsia="en-GB"/>
              </w:rPr>
              <w:t>9781761210327</w:t>
            </w:r>
          </w:p>
        </w:tc>
        <w:tc>
          <w:tcPr>
            <w:tcW w:w="2389" w:type="dxa"/>
            <w:tcBorders>
              <w:top w:val="nil"/>
              <w:left w:val="nil"/>
              <w:right w:val="nil"/>
            </w:tcBorders>
            <w:shd w:val="clear" w:color="auto" w:fill="D9E1F2"/>
            <w:vAlign w:val="center"/>
            <w:hideMark/>
          </w:tcPr>
          <w:p w14:paraId="0C8CC6CE" w14:textId="1138721B" w:rsidR="006859E5" w:rsidRPr="006859E5" w:rsidRDefault="00E26DFA" w:rsidP="00CE4926">
            <w:pPr>
              <w:spacing w:before="80" w:after="80" w:line="276" w:lineRule="auto"/>
              <w:rPr>
                <w:rFonts w:ascii="Calibri" w:eastAsia="Times New Roman" w:hAnsi="Calibri" w:cs="Calibri"/>
                <w:color w:val="000000"/>
                <w:sz w:val="22"/>
                <w:szCs w:val="22"/>
                <w:lang w:eastAsia="en-GB"/>
              </w:rPr>
            </w:pPr>
            <w:r w:rsidRPr="00E10F21">
              <w:rPr>
                <w:rFonts w:ascii="Calibri" w:eastAsia="Times New Roman" w:hAnsi="Calibri" w:cs="Calibri"/>
                <w:color w:val="000000"/>
                <w:sz w:val="22"/>
                <w:szCs w:val="22"/>
                <w:lang w:eastAsia="en-GB"/>
              </w:rPr>
              <w:t>Hardie Grant Children's Publishing</w:t>
            </w:r>
          </w:p>
        </w:tc>
      </w:tr>
      <w:tr w:rsidR="006859E5" w:rsidRPr="006859E5" w14:paraId="521B5F3B" w14:textId="77777777" w:rsidTr="1AB9E1DB">
        <w:trPr>
          <w:trHeight w:val="320"/>
        </w:trPr>
        <w:tc>
          <w:tcPr>
            <w:tcW w:w="2089" w:type="dxa"/>
            <w:tcBorders>
              <w:left w:val="nil"/>
              <w:right w:val="nil"/>
            </w:tcBorders>
            <w:shd w:val="clear" w:color="auto" w:fill="auto"/>
            <w:vAlign w:val="center"/>
            <w:hideMark/>
          </w:tcPr>
          <w:p w14:paraId="241BE638" w14:textId="4F9982B3"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Jane Godwin</w:t>
            </w:r>
          </w:p>
        </w:tc>
        <w:tc>
          <w:tcPr>
            <w:tcW w:w="1809" w:type="dxa"/>
            <w:tcBorders>
              <w:left w:val="nil"/>
              <w:right w:val="nil"/>
            </w:tcBorders>
            <w:shd w:val="clear" w:color="auto" w:fill="auto"/>
            <w:vAlign w:val="center"/>
            <w:hideMark/>
          </w:tcPr>
          <w:p w14:paraId="5D5BBF38" w14:textId="4E4558F1"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Terry Denton</w:t>
            </w:r>
          </w:p>
        </w:tc>
        <w:tc>
          <w:tcPr>
            <w:tcW w:w="2402" w:type="dxa"/>
            <w:tcBorders>
              <w:left w:val="nil"/>
              <w:right w:val="nil"/>
            </w:tcBorders>
            <w:shd w:val="clear" w:color="auto" w:fill="auto"/>
            <w:vAlign w:val="center"/>
            <w:hideMark/>
          </w:tcPr>
          <w:p w14:paraId="23C3AF1F" w14:textId="7DC49C18"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Can You Teach a Fish to Climb a Tree?</w:t>
            </w:r>
          </w:p>
        </w:tc>
        <w:tc>
          <w:tcPr>
            <w:tcW w:w="1943" w:type="dxa"/>
            <w:tcBorders>
              <w:left w:val="nil"/>
              <w:right w:val="nil"/>
            </w:tcBorders>
            <w:shd w:val="clear" w:color="auto" w:fill="auto"/>
            <w:vAlign w:val="center"/>
            <w:hideMark/>
          </w:tcPr>
          <w:p w14:paraId="252201B2" w14:textId="4E6E4A23"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9781760508661</w:t>
            </w:r>
          </w:p>
        </w:tc>
        <w:tc>
          <w:tcPr>
            <w:tcW w:w="2389" w:type="dxa"/>
            <w:tcBorders>
              <w:left w:val="nil"/>
              <w:right w:val="nil"/>
            </w:tcBorders>
            <w:shd w:val="clear" w:color="auto" w:fill="auto"/>
            <w:vAlign w:val="center"/>
            <w:hideMark/>
          </w:tcPr>
          <w:p w14:paraId="24A7BD71" w14:textId="762F2A2B"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Hardie Grant Children's Publishing</w:t>
            </w:r>
          </w:p>
        </w:tc>
      </w:tr>
      <w:tr w:rsidR="006859E5" w:rsidRPr="006859E5" w14:paraId="7D8988A3" w14:textId="77777777" w:rsidTr="1AB9E1DB">
        <w:trPr>
          <w:trHeight w:val="390"/>
        </w:trPr>
        <w:tc>
          <w:tcPr>
            <w:tcW w:w="2089" w:type="dxa"/>
            <w:tcBorders>
              <w:left w:val="nil"/>
              <w:right w:val="nil"/>
            </w:tcBorders>
            <w:shd w:val="clear" w:color="auto" w:fill="D9E2F3" w:themeFill="accent1" w:themeFillTint="33"/>
            <w:vAlign w:val="center"/>
            <w:hideMark/>
          </w:tcPr>
          <w:p w14:paraId="0216AF43" w14:textId="5F5B9F80"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Caz Goodwin</w:t>
            </w:r>
          </w:p>
        </w:tc>
        <w:tc>
          <w:tcPr>
            <w:tcW w:w="1809" w:type="dxa"/>
            <w:tcBorders>
              <w:left w:val="nil"/>
              <w:right w:val="nil"/>
            </w:tcBorders>
            <w:shd w:val="clear" w:color="auto" w:fill="D9E2F3" w:themeFill="accent1" w:themeFillTint="33"/>
            <w:vAlign w:val="center"/>
            <w:hideMark/>
          </w:tcPr>
          <w:p w14:paraId="3B4E4128" w14:textId="04BB7754"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Pip Kruger</w:t>
            </w:r>
          </w:p>
        </w:tc>
        <w:tc>
          <w:tcPr>
            <w:tcW w:w="2402" w:type="dxa"/>
            <w:tcBorders>
              <w:left w:val="nil"/>
              <w:right w:val="nil"/>
            </w:tcBorders>
            <w:shd w:val="clear" w:color="auto" w:fill="D9E2F3" w:themeFill="accent1" w:themeFillTint="33"/>
            <w:vAlign w:val="center"/>
            <w:hideMark/>
          </w:tcPr>
          <w:p w14:paraId="44266EA1" w14:textId="3BB86C7A"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Grace and Mr Milligan</w:t>
            </w:r>
          </w:p>
        </w:tc>
        <w:tc>
          <w:tcPr>
            <w:tcW w:w="1943" w:type="dxa"/>
            <w:tcBorders>
              <w:left w:val="nil"/>
              <w:right w:val="nil"/>
            </w:tcBorders>
            <w:shd w:val="clear" w:color="auto" w:fill="D9E2F3" w:themeFill="accent1" w:themeFillTint="33"/>
            <w:vAlign w:val="center"/>
            <w:hideMark/>
          </w:tcPr>
          <w:p w14:paraId="116EF1D4" w14:textId="56462DA9"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978981500</w:t>
            </w:r>
            <w:r w:rsidR="004108EE">
              <w:rPr>
                <w:rFonts w:ascii="Calibri" w:eastAsia="Times New Roman" w:hAnsi="Calibri" w:cs="Calibri"/>
                <w:color w:val="000000"/>
                <w:sz w:val="22"/>
                <w:szCs w:val="22"/>
                <w:lang w:eastAsia="en-GB"/>
              </w:rPr>
              <w:t>9</w:t>
            </w:r>
            <w:r w:rsidRPr="00107EDB">
              <w:rPr>
                <w:rFonts w:ascii="Calibri" w:eastAsia="Times New Roman" w:hAnsi="Calibri" w:cs="Calibri"/>
                <w:color w:val="000000"/>
                <w:sz w:val="22"/>
                <w:szCs w:val="22"/>
                <w:lang w:eastAsia="en-GB"/>
              </w:rPr>
              <w:t>811</w:t>
            </w:r>
          </w:p>
        </w:tc>
        <w:tc>
          <w:tcPr>
            <w:tcW w:w="2389" w:type="dxa"/>
            <w:tcBorders>
              <w:left w:val="nil"/>
              <w:right w:val="nil"/>
            </w:tcBorders>
            <w:shd w:val="clear" w:color="auto" w:fill="D9E2F3" w:themeFill="accent1" w:themeFillTint="33"/>
            <w:vAlign w:val="center"/>
            <w:hideMark/>
          </w:tcPr>
          <w:p w14:paraId="68401599" w14:textId="6D3289F4" w:rsidR="006859E5"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Marshall Cavendish International</w:t>
            </w:r>
          </w:p>
        </w:tc>
      </w:tr>
      <w:tr w:rsidR="007219A7" w:rsidRPr="006859E5" w14:paraId="200CBD36" w14:textId="77777777" w:rsidTr="1AB9E1DB">
        <w:trPr>
          <w:trHeight w:val="320"/>
        </w:trPr>
        <w:tc>
          <w:tcPr>
            <w:tcW w:w="2089" w:type="dxa"/>
            <w:tcBorders>
              <w:left w:val="nil"/>
              <w:right w:val="nil"/>
            </w:tcBorders>
            <w:shd w:val="clear" w:color="auto" w:fill="auto"/>
            <w:vAlign w:val="center"/>
            <w:hideMark/>
          </w:tcPr>
          <w:p w14:paraId="204BD14C" w14:textId="1CA13DC2" w:rsidR="007219A7"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Briony Stewart</w:t>
            </w:r>
          </w:p>
        </w:tc>
        <w:tc>
          <w:tcPr>
            <w:tcW w:w="1809" w:type="dxa"/>
            <w:tcBorders>
              <w:left w:val="nil"/>
              <w:right w:val="nil"/>
            </w:tcBorders>
            <w:shd w:val="clear" w:color="auto" w:fill="auto"/>
            <w:vAlign w:val="center"/>
            <w:hideMark/>
          </w:tcPr>
          <w:p w14:paraId="17A922A9" w14:textId="651886F7" w:rsidR="007219A7" w:rsidRPr="006859E5" w:rsidRDefault="007219A7" w:rsidP="00CE4926">
            <w:pPr>
              <w:spacing w:before="80" w:after="80" w:line="276" w:lineRule="auto"/>
              <w:rPr>
                <w:rFonts w:ascii="Calibri" w:eastAsia="Times New Roman" w:hAnsi="Calibri" w:cs="Calibri"/>
                <w:color w:val="000000"/>
                <w:sz w:val="22"/>
                <w:szCs w:val="22"/>
                <w:lang w:eastAsia="en-GB"/>
              </w:rPr>
            </w:pPr>
          </w:p>
        </w:tc>
        <w:tc>
          <w:tcPr>
            <w:tcW w:w="2402" w:type="dxa"/>
            <w:tcBorders>
              <w:left w:val="nil"/>
              <w:right w:val="nil"/>
            </w:tcBorders>
            <w:shd w:val="clear" w:color="auto" w:fill="auto"/>
            <w:vAlign w:val="center"/>
            <w:hideMark/>
          </w:tcPr>
          <w:p w14:paraId="4EA35CE6" w14:textId="790B6654" w:rsidR="007219A7" w:rsidRPr="006859E5" w:rsidRDefault="00107EDB" w:rsidP="00CE4926">
            <w:pPr>
              <w:spacing w:before="80" w:after="80" w:line="276" w:lineRule="auto"/>
              <w:rPr>
                <w:rFonts w:ascii="Calibri" w:eastAsia="Times New Roman" w:hAnsi="Calibri" w:cs="Calibri"/>
                <w:color w:val="000000"/>
                <w:sz w:val="22"/>
                <w:szCs w:val="22"/>
                <w:lang w:eastAsia="en-GB"/>
              </w:rPr>
            </w:pPr>
            <w:proofErr w:type="spellStart"/>
            <w:r w:rsidRPr="00107EDB">
              <w:rPr>
                <w:rFonts w:ascii="Calibri" w:eastAsia="Times New Roman" w:hAnsi="Calibri" w:cs="Calibri"/>
                <w:color w:val="000000"/>
                <w:sz w:val="22"/>
                <w:szCs w:val="22"/>
                <w:lang w:eastAsia="en-GB"/>
              </w:rPr>
              <w:t>Gymnastica</w:t>
            </w:r>
            <w:proofErr w:type="spellEnd"/>
            <w:r w:rsidRPr="00107EDB">
              <w:rPr>
                <w:rFonts w:ascii="Calibri" w:eastAsia="Times New Roman" w:hAnsi="Calibri" w:cs="Calibri"/>
                <w:color w:val="000000"/>
                <w:sz w:val="22"/>
                <w:szCs w:val="22"/>
                <w:lang w:eastAsia="en-GB"/>
              </w:rPr>
              <w:t xml:space="preserve"> Fantastica!</w:t>
            </w:r>
          </w:p>
        </w:tc>
        <w:tc>
          <w:tcPr>
            <w:tcW w:w="1943" w:type="dxa"/>
            <w:tcBorders>
              <w:left w:val="nil"/>
              <w:right w:val="nil"/>
            </w:tcBorders>
            <w:shd w:val="clear" w:color="auto" w:fill="auto"/>
            <w:vAlign w:val="center"/>
            <w:hideMark/>
          </w:tcPr>
          <w:p w14:paraId="6C2FC389" w14:textId="3110DB9B" w:rsidR="007219A7" w:rsidRPr="006859E5" w:rsidRDefault="00107EDB" w:rsidP="00CE4926">
            <w:pPr>
              <w:spacing w:before="80" w:after="80" w:line="276" w:lineRule="auto"/>
              <w:rPr>
                <w:rFonts w:ascii="Calibri" w:eastAsia="Times New Roman" w:hAnsi="Calibri" w:cs="Calibri"/>
                <w:color w:val="000000"/>
                <w:sz w:val="22"/>
                <w:szCs w:val="22"/>
                <w:lang w:eastAsia="en-GB"/>
              </w:rPr>
            </w:pPr>
            <w:r w:rsidRPr="00107EDB">
              <w:rPr>
                <w:rFonts w:ascii="Calibri" w:eastAsia="Times New Roman" w:hAnsi="Calibri" w:cs="Calibri"/>
                <w:color w:val="000000"/>
                <w:sz w:val="22"/>
                <w:szCs w:val="22"/>
                <w:lang w:eastAsia="en-GB"/>
              </w:rPr>
              <w:t>9780734421852</w:t>
            </w:r>
          </w:p>
        </w:tc>
        <w:tc>
          <w:tcPr>
            <w:tcW w:w="2389" w:type="dxa"/>
            <w:tcBorders>
              <w:left w:val="nil"/>
              <w:right w:val="nil"/>
            </w:tcBorders>
            <w:shd w:val="clear" w:color="auto" w:fill="auto"/>
            <w:vAlign w:val="center"/>
            <w:hideMark/>
          </w:tcPr>
          <w:p w14:paraId="7F6D52C1" w14:textId="55F3907E" w:rsidR="007219A7" w:rsidRPr="006859E5" w:rsidRDefault="008C7025" w:rsidP="00CE4926">
            <w:pPr>
              <w:spacing w:before="80" w:after="80"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Lothian Children’s Books</w:t>
            </w:r>
          </w:p>
        </w:tc>
      </w:tr>
      <w:tr w:rsidR="007219A7" w:rsidRPr="006859E5" w14:paraId="5CE260CE" w14:textId="77777777" w:rsidTr="1AB9E1DB">
        <w:trPr>
          <w:trHeight w:val="320"/>
        </w:trPr>
        <w:tc>
          <w:tcPr>
            <w:tcW w:w="2089" w:type="dxa"/>
            <w:tcBorders>
              <w:left w:val="nil"/>
              <w:right w:val="nil"/>
            </w:tcBorders>
            <w:shd w:val="clear" w:color="auto" w:fill="D9E2F3" w:themeFill="accent1" w:themeFillTint="33"/>
            <w:vAlign w:val="center"/>
            <w:hideMark/>
          </w:tcPr>
          <w:p w14:paraId="28D4BEBA" w14:textId="479F7017" w:rsidR="007219A7" w:rsidRPr="006859E5" w:rsidRDefault="003C28F2" w:rsidP="00CE4926">
            <w:pPr>
              <w:spacing w:before="80" w:after="80" w:line="276" w:lineRule="auto"/>
              <w:rPr>
                <w:rFonts w:ascii="Calibri" w:eastAsia="Times New Roman" w:hAnsi="Calibri" w:cs="Calibri"/>
                <w:color w:val="000000"/>
                <w:sz w:val="22"/>
                <w:szCs w:val="22"/>
                <w:lang w:eastAsia="en-GB"/>
              </w:rPr>
            </w:pPr>
            <w:r w:rsidRPr="003C28F2">
              <w:rPr>
                <w:rFonts w:ascii="Calibri" w:eastAsia="Times New Roman" w:hAnsi="Calibri" w:cs="Calibri"/>
                <w:color w:val="000000"/>
                <w:sz w:val="22"/>
                <w:szCs w:val="22"/>
                <w:lang w:eastAsia="en-GB"/>
              </w:rPr>
              <w:t xml:space="preserve">Katrina </w:t>
            </w:r>
            <w:proofErr w:type="spellStart"/>
            <w:r w:rsidRPr="003C28F2">
              <w:rPr>
                <w:rFonts w:ascii="Calibri" w:eastAsia="Times New Roman" w:hAnsi="Calibri" w:cs="Calibri"/>
                <w:color w:val="000000"/>
                <w:sz w:val="22"/>
                <w:szCs w:val="22"/>
                <w:lang w:eastAsia="en-GB"/>
              </w:rPr>
              <w:t>Germein</w:t>
            </w:r>
            <w:proofErr w:type="spellEnd"/>
          </w:p>
        </w:tc>
        <w:tc>
          <w:tcPr>
            <w:tcW w:w="1809" w:type="dxa"/>
            <w:tcBorders>
              <w:left w:val="nil"/>
              <w:right w:val="nil"/>
            </w:tcBorders>
            <w:shd w:val="clear" w:color="auto" w:fill="D9E2F3" w:themeFill="accent1" w:themeFillTint="33"/>
            <w:vAlign w:val="center"/>
            <w:hideMark/>
          </w:tcPr>
          <w:p w14:paraId="04A5A1F8" w14:textId="1CBCA521" w:rsidR="007219A7" w:rsidRPr="006859E5" w:rsidRDefault="007219A7" w:rsidP="00CE4926">
            <w:pPr>
              <w:spacing w:before="80" w:after="80" w:line="276" w:lineRule="auto"/>
              <w:rPr>
                <w:rFonts w:ascii="Calibri" w:eastAsia="Times New Roman" w:hAnsi="Calibri" w:cs="Calibri"/>
                <w:color w:val="000000"/>
                <w:sz w:val="22"/>
                <w:szCs w:val="22"/>
                <w:lang w:eastAsia="en-GB"/>
              </w:rPr>
            </w:pPr>
            <w:r w:rsidRPr="006859E5">
              <w:rPr>
                <w:rFonts w:ascii="Calibri" w:eastAsia="Times New Roman" w:hAnsi="Calibri" w:cs="Calibri"/>
                <w:color w:val="000000"/>
                <w:sz w:val="22"/>
                <w:szCs w:val="22"/>
                <w:lang w:eastAsia="en-GB"/>
              </w:rPr>
              <w:t> </w:t>
            </w:r>
            <w:r w:rsidR="003C28F2" w:rsidRPr="003C28F2">
              <w:rPr>
                <w:rFonts w:ascii="Calibri" w:eastAsia="Times New Roman" w:hAnsi="Calibri" w:cs="Calibri"/>
                <w:color w:val="000000"/>
                <w:sz w:val="22"/>
                <w:szCs w:val="22"/>
                <w:lang w:eastAsia="en-GB"/>
              </w:rPr>
              <w:t>Danny Snell</w:t>
            </w:r>
          </w:p>
        </w:tc>
        <w:tc>
          <w:tcPr>
            <w:tcW w:w="2402" w:type="dxa"/>
            <w:tcBorders>
              <w:left w:val="nil"/>
              <w:right w:val="nil"/>
            </w:tcBorders>
            <w:shd w:val="clear" w:color="auto" w:fill="D9E2F3" w:themeFill="accent1" w:themeFillTint="33"/>
            <w:vAlign w:val="center"/>
            <w:hideMark/>
          </w:tcPr>
          <w:p w14:paraId="61435AA5" w14:textId="04029CCE" w:rsidR="007219A7" w:rsidRPr="006859E5" w:rsidRDefault="003C28F2" w:rsidP="00CE4926">
            <w:pPr>
              <w:spacing w:before="80" w:after="80" w:line="276" w:lineRule="auto"/>
              <w:rPr>
                <w:rFonts w:ascii="Calibri" w:eastAsia="Times New Roman" w:hAnsi="Calibri" w:cs="Calibri"/>
                <w:color w:val="000000"/>
                <w:sz w:val="22"/>
                <w:szCs w:val="22"/>
                <w:lang w:eastAsia="en-GB"/>
              </w:rPr>
            </w:pPr>
            <w:r w:rsidRPr="003C28F2">
              <w:rPr>
                <w:rFonts w:ascii="Calibri" w:eastAsia="Times New Roman" w:hAnsi="Calibri" w:cs="Calibri"/>
                <w:color w:val="000000"/>
                <w:sz w:val="22"/>
                <w:szCs w:val="22"/>
                <w:lang w:eastAsia="en-GB"/>
              </w:rPr>
              <w:t>One Little Duck</w:t>
            </w:r>
          </w:p>
        </w:tc>
        <w:tc>
          <w:tcPr>
            <w:tcW w:w="1943" w:type="dxa"/>
            <w:tcBorders>
              <w:left w:val="nil"/>
              <w:right w:val="nil"/>
            </w:tcBorders>
            <w:shd w:val="clear" w:color="auto" w:fill="D9E2F3" w:themeFill="accent1" w:themeFillTint="33"/>
            <w:vAlign w:val="center"/>
            <w:hideMark/>
          </w:tcPr>
          <w:p w14:paraId="6FF94494" w14:textId="35ACF405" w:rsidR="007219A7" w:rsidRPr="006859E5" w:rsidRDefault="003C28F2" w:rsidP="00CE4926">
            <w:pPr>
              <w:spacing w:before="80" w:after="80" w:line="276" w:lineRule="auto"/>
              <w:rPr>
                <w:rFonts w:ascii="Calibri" w:eastAsia="Times New Roman" w:hAnsi="Calibri" w:cs="Calibri"/>
                <w:color w:val="000000"/>
                <w:sz w:val="22"/>
                <w:szCs w:val="22"/>
                <w:lang w:eastAsia="en-GB"/>
              </w:rPr>
            </w:pPr>
            <w:r w:rsidRPr="003C28F2">
              <w:rPr>
                <w:rFonts w:ascii="Calibri" w:eastAsia="Times New Roman" w:hAnsi="Calibri" w:cs="Calibri"/>
                <w:color w:val="000000"/>
                <w:sz w:val="22"/>
                <w:szCs w:val="22"/>
                <w:lang w:eastAsia="en-GB"/>
              </w:rPr>
              <w:t>9781460761649</w:t>
            </w:r>
          </w:p>
        </w:tc>
        <w:tc>
          <w:tcPr>
            <w:tcW w:w="2389" w:type="dxa"/>
            <w:tcBorders>
              <w:left w:val="nil"/>
              <w:right w:val="nil"/>
            </w:tcBorders>
            <w:shd w:val="clear" w:color="auto" w:fill="D9E2F3" w:themeFill="accent1" w:themeFillTint="33"/>
            <w:vAlign w:val="center"/>
            <w:hideMark/>
          </w:tcPr>
          <w:p w14:paraId="48C8DD66" w14:textId="739FB52F" w:rsidR="007219A7" w:rsidRPr="006859E5" w:rsidRDefault="003C28F2" w:rsidP="00CE4926">
            <w:pPr>
              <w:spacing w:before="80" w:after="80" w:line="276" w:lineRule="auto"/>
              <w:rPr>
                <w:rFonts w:ascii="Calibri" w:eastAsia="Times New Roman" w:hAnsi="Calibri" w:cs="Calibri"/>
                <w:color w:val="000000"/>
                <w:sz w:val="22"/>
                <w:szCs w:val="22"/>
                <w:lang w:eastAsia="en-GB"/>
              </w:rPr>
            </w:pPr>
            <w:r w:rsidRPr="003C28F2">
              <w:rPr>
                <w:rFonts w:ascii="Calibri" w:eastAsia="Times New Roman" w:hAnsi="Calibri" w:cs="Calibri"/>
                <w:color w:val="000000"/>
                <w:sz w:val="22"/>
                <w:szCs w:val="22"/>
                <w:lang w:eastAsia="en-GB"/>
              </w:rPr>
              <w:t>HarperCollins Publishers</w:t>
            </w:r>
          </w:p>
        </w:tc>
      </w:tr>
      <w:tr w:rsidR="00EE4A2F" w:rsidRPr="006859E5" w14:paraId="7D0D5236" w14:textId="77777777" w:rsidTr="1AB9E1DB">
        <w:trPr>
          <w:trHeight w:val="320"/>
        </w:trPr>
        <w:tc>
          <w:tcPr>
            <w:tcW w:w="2089" w:type="dxa"/>
            <w:tcBorders>
              <w:left w:val="nil"/>
              <w:bottom w:val="single" w:sz="4" w:space="0" w:color="auto"/>
              <w:right w:val="nil"/>
            </w:tcBorders>
            <w:shd w:val="clear" w:color="auto" w:fill="auto"/>
            <w:vAlign w:val="center"/>
          </w:tcPr>
          <w:p w14:paraId="19312DE6" w14:textId="4785AD4B" w:rsidR="00EE4A2F" w:rsidRPr="003C28F2" w:rsidRDefault="00EE4A2F" w:rsidP="00CE4926">
            <w:pPr>
              <w:spacing w:before="80" w:after="80" w:line="276" w:lineRule="auto"/>
              <w:rPr>
                <w:rFonts w:ascii="Calibri" w:eastAsia="Times New Roman" w:hAnsi="Calibri" w:cs="Calibri"/>
                <w:color w:val="000000"/>
                <w:sz w:val="22"/>
                <w:szCs w:val="22"/>
                <w:lang w:eastAsia="en-GB"/>
              </w:rPr>
            </w:pPr>
            <w:r w:rsidRPr="007F124D">
              <w:rPr>
                <w:rFonts w:ascii="Calibri" w:eastAsia="Times New Roman" w:hAnsi="Calibri" w:cs="Calibri"/>
                <w:color w:val="000000"/>
                <w:sz w:val="22"/>
                <w:szCs w:val="22"/>
                <w:lang w:eastAsia="en-GB"/>
              </w:rPr>
              <w:t>Bob Graham</w:t>
            </w:r>
          </w:p>
        </w:tc>
        <w:tc>
          <w:tcPr>
            <w:tcW w:w="1809" w:type="dxa"/>
            <w:tcBorders>
              <w:left w:val="nil"/>
              <w:bottom w:val="single" w:sz="4" w:space="0" w:color="auto"/>
              <w:right w:val="nil"/>
            </w:tcBorders>
            <w:shd w:val="clear" w:color="auto" w:fill="auto"/>
            <w:vAlign w:val="center"/>
          </w:tcPr>
          <w:p w14:paraId="0EBA96EA" w14:textId="77777777" w:rsidR="00EE4A2F" w:rsidRPr="006859E5" w:rsidRDefault="00EE4A2F" w:rsidP="00CE4926">
            <w:pPr>
              <w:spacing w:before="80" w:after="80" w:line="276" w:lineRule="auto"/>
              <w:rPr>
                <w:rFonts w:ascii="Calibri" w:eastAsia="Times New Roman" w:hAnsi="Calibri" w:cs="Calibri"/>
                <w:color w:val="000000"/>
                <w:sz w:val="22"/>
                <w:szCs w:val="22"/>
                <w:lang w:eastAsia="en-GB"/>
              </w:rPr>
            </w:pPr>
          </w:p>
        </w:tc>
        <w:tc>
          <w:tcPr>
            <w:tcW w:w="2402" w:type="dxa"/>
            <w:tcBorders>
              <w:left w:val="nil"/>
              <w:bottom w:val="single" w:sz="4" w:space="0" w:color="auto"/>
              <w:right w:val="nil"/>
            </w:tcBorders>
            <w:shd w:val="clear" w:color="auto" w:fill="auto"/>
            <w:vAlign w:val="center"/>
          </w:tcPr>
          <w:p w14:paraId="273C57FD" w14:textId="07A753BD" w:rsidR="00EE4A2F" w:rsidRPr="003C28F2" w:rsidRDefault="00EE4A2F" w:rsidP="00CE4926">
            <w:pPr>
              <w:spacing w:before="80" w:after="80" w:line="276" w:lineRule="auto"/>
              <w:rPr>
                <w:rFonts w:ascii="Calibri" w:eastAsia="Times New Roman" w:hAnsi="Calibri" w:cs="Calibri"/>
                <w:color w:val="000000"/>
                <w:sz w:val="22"/>
                <w:szCs w:val="22"/>
                <w:lang w:eastAsia="en-GB"/>
              </w:rPr>
            </w:pPr>
            <w:r w:rsidRPr="007F124D">
              <w:rPr>
                <w:rFonts w:ascii="Calibri" w:eastAsia="Times New Roman" w:hAnsi="Calibri" w:cs="Calibri"/>
                <w:color w:val="000000"/>
                <w:sz w:val="22"/>
                <w:szCs w:val="22"/>
                <w:lang w:eastAsia="en-GB"/>
              </w:rPr>
              <w:t>The Concrete Garden</w:t>
            </w:r>
          </w:p>
        </w:tc>
        <w:tc>
          <w:tcPr>
            <w:tcW w:w="1943" w:type="dxa"/>
            <w:tcBorders>
              <w:left w:val="nil"/>
              <w:bottom w:val="single" w:sz="4" w:space="0" w:color="auto"/>
              <w:right w:val="nil"/>
            </w:tcBorders>
            <w:shd w:val="clear" w:color="auto" w:fill="auto"/>
            <w:vAlign w:val="center"/>
          </w:tcPr>
          <w:p w14:paraId="51085B9A" w14:textId="5A0E0178" w:rsidR="00EE4A2F" w:rsidRPr="003C28F2" w:rsidRDefault="00EE4A2F" w:rsidP="00CE4926">
            <w:pPr>
              <w:spacing w:before="80" w:after="80" w:line="276" w:lineRule="auto"/>
              <w:rPr>
                <w:rFonts w:ascii="Calibri" w:eastAsia="Times New Roman" w:hAnsi="Calibri" w:cs="Calibri"/>
                <w:color w:val="000000"/>
                <w:sz w:val="22"/>
                <w:szCs w:val="22"/>
                <w:lang w:eastAsia="en-GB"/>
              </w:rPr>
            </w:pPr>
            <w:r w:rsidRPr="007F124D">
              <w:rPr>
                <w:rFonts w:ascii="Calibri" w:eastAsia="Times New Roman" w:hAnsi="Calibri" w:cs="Calibri"/>
                <w:color w:val="000000"/>
                <w:sz w:val="22"/>
                <w:szCs w:val="22"/>
                <w:lang w:eastAsia="en-GB"/>
              </w:rPr>
              <w:t>9781529512649</w:t>
            </w:r>
          </w:p>
        </w:tc>
        <w:tc>
          <w:tcPr>
            <w:tcW w:w="2389" w:type="dxa"/>
            <w:tcBorders>
              <w:left w:val="nil"/>
              <w:bottom w:val="single" w:sz="4" w:space="0" w:color="auto"/>
              <w:right w:val="nil"/>
            </w:tcBorders>
            <w:shd w:val="clear" w:color="auto" w:fill="auto"/>
            <w:vAlign w:val="center"/>
          </w:tcPr>
          <w:p w14:paraId="48AF02DA" w14:textId="0C3CAEBA" w:rsidR="00EE4A2F" w:rsidRPr="003C28F2" w:rsidRDefault="0CB57CB7" w:rsidP="1AB9E1DB">
            <w:pPr>
              <w:spacing w:before="80" w:after="80" w:line="276" w:lineRule="auto"/>
              <w:rPr>
                <w:rFonts w:ascii="Calibri" w:eastAsia="Times New Roman" w:hAnsi="Calibri" w:cs="Calibri"/>
                <w:color w:val="000000"/>
                <w:sz w:val="22"/>
                <w:szCs w:val="22"/>
                <w:lang w:eastAsia="en-GB"/>
              </w:rPr>
            </w:pPr>
            <w:r w:rsidRPr="1AB9E1DB">
              <w:rPr>
                <w:rFonts w:ascii="Calibri" w:eastAsia="Times New Roman" w:hAnsi="Calibri" w:cs="Calibri"/>
                <w:color w:val="000000" w:themeColor="text1"/>
                <w:sz w:val="22"/>
                <w:szCs w:val="22"/>
                <w:lang w:eastAsia="en-GB"/>
              </w:rPr>
              <w:t>Walker Books Australia</w:t>
            </w:r>
          </w:p>
        </w:tc>
      </w:tr>
    </w:tbl>
    <w:p w14:paraId="4C0739B2" w14:textId="096F1608" w:rsidR="00845F0B" w:rsidRPr="00F44C4B" w:rsidRDefault="00845F0B" w:rsidP="000018D7">
      <w:pPr>
        <w:pStyle w:val="Hedaing2"/>
      </w:pPr>
      <w:r w:rsidRPr="00F44C4B">
        <w:t>Picture Book of the Year</w:t>
      </w:r>
    </w:p>
    <w:p w14:paraId="6333C30A" w14:textId="2A4383CC" w:rsidR="002E2AA0" w:rsidRDefault="00845F0B" w:rsidP="002E2AA0">
      <w:pPr>
        <w:spacing w:after="120"/>
        <w:rPr>
          <w:rFonts w:ascii="Helvetica" w:eastAsia="Times New Roman" w:hAnsi="Helvetica" w:cs="Times New Roman"/>
          <w:sz w:val="20"/>
          <w:szCs w:val="20"/>
        </w:rPr>
      </w:pPr>
      <w:r w:rsidRPr="07CDD00B">
        <w:rPr>
          <w:rFonts w:ascii="Helvetica" w:eastAsia="Times New Roman" w:hAnsi="Helvetica" w:cs="Times New Roman"/>
          <w:sz w:val="20"/>
          <w:szCs w:val="20"/>
        </w:rPr>
        <w:t>Entries in this category should be outstanding books of the Picture Book genre in which the author and illustrator achieve artistic and literary unity or, in wordless picture books, where the story, theme or concept is unified through illustrations. Ages 0-18 years.</w:t>
      </w:r>
      <w:r w:rsidR="00A85A1F">
        <w:rPr>
          <w:rFonts w:ascii="Helvetica" w:eastAsia="Times New Roman" w:hAnsi="Helvetica" w:cs="Times New Roman"/>
          <w:sz w:val="20"/>
          <w:szCs w:val="20"/>
        </w:rPr>
        <w:t xml:space="preserve"> </w:t>
      </w:r>
      <w:r w:rsidRPr="07CDD00B">
        <w:rPr>
          <w:rFonts w:ascii="Helvetica" w:eastAsia="Times New Roman" w:hAnsi="Helvetica" w:cs="Times New Roman"/>
          <w:sz w:val="20"/>
          <w:szCs w:val="20"/>
        </w:rPr>
        <w:t xml:space="preserve">(NB. Some of these books may be for mature readers). </w:t>
      </w:r>
    </w:p>
    <w:tbl>
      <w:tblPr>
        <w:tblW w:w="10632" w:type="dxa"/>
        <w:tblLayout w:type="fixed"/>
        <w:tblLook w:val="04A0" w:firstRow="1" w:lastRow="0" w:firstColumn="1" w:lastColumn="0" w:noHBand="0" w:noVBand="1"/>
      </w:tblPr>
      <w:tblGrid>
        <w:gridCol w:w="2127"/>
        <w:gridCol w:w="1842"/>
        <w:gridCol w:w="2268"/>
        <w:gridCol w:w="1843"/>
        <w:gridCol w:w="2552"/>
      </w:tblGrid>
      <w:tr w:rsidR="00B9139E" w:rsidRPr="00C56493" w14:paraId="3E2ED0F3" w14:textId="77777777" w:rsidTr="00B9139E">
        <w:trPr>
          <w:trHeight w:val="340"/>
        </w:trPr>
        <w:tc>
          <w:tcPr>
            <w:tcW w:w="2127" w:type="dxa"/>
            <w:tcBorders>
              <w:top w:val="single" w:sz="4" w:space="0" w:color="000000"/>
              <w:left w:val="nil"/>
              <w:bottom w:val="single" w:sz="8" w:space="0" w:color="000000"/>
              <w:right w:val="nil"/>
            </w:tcBorders>
            <w:shd w:val="clear" w:color="auto" w:fill="auto"/>
            <w:hideMark/>
          </w:tcPr>
          <w:p w14:paraId="32E29408" w14:textId="77777777" w:rsidR="00C56493" w:rsidRPr="00C56493" w:rsidRDefault="00C56493" w:rsidP="00C56493">
            <w:pPr>
              <w:rPr>
                <w:rFonts w:ascii="Calibri" w:eastAsia="Times New Roman" w:hAnsi="Calibri" w:cs="Calibri"/>
                <w:b/>
                <w:bCs/>
                <w:color w:val="000000"/>
                <w:sz w:val="22"/>
                <w:szCs w:val="22"/>
                <w:lang w:eastAsia="en-GB"/>
              </w:rPr>
            </w:pPr>
            <w:r w:rsidRPr="00C56493">
              <w:rPr>
                <w:rFonts w:ascii="Calibri" w:eastAsia="Times New Roman" w:hAnsi="Calibri" w:cs="Calibri"/>
                <w:b/>
                <w:bCs/>
                <w:color w:val="000000"/>
                <w:sz w:val="22"/>
                <w:szCs w:val="22"/>
                <w:lang w:eastAsia="en-GB"/>
              </w:rPr>
              <w:t>Illustrator</w:t>
            </w:r>
          </w:p>
        </w:tc>
        <w:tc>
          <w:tcPr>
            <w:tcW w:w="1842" w:type="dxa"/>
            <w:tcBorders>
              <w:top w:val="single" w:sz="4" w:space="0" w:color="000000"/>
              <w:left w:val="nil"/>
              <w:bottom w:val="single" w:sz="8" w:space="0" w:color="000000"/>
              <w:right w:val="nil"/>
            </w:tcBorders>
            <w:shd w:val="clear" w:color="auto" w:fill="auto"/>
            <w:hideMark/>
          </w:tcPr>
          <w:p w14:paraId="3955D7B7" w14:textId="77777777" w:rsidR="00C56493" w:rsidRPr="00C56493" w:rsidRDefault="00C56493" w:rsidP="00B535D5">
            <w:pPr>
              <w:ind w:left="-105" w:firstLine="117"/>
              <w:rPr>
                <w:rFonts w:ascii="Calibri" w:eastAsia="Times New Roman" w:hAnsi="Calibri" w:cs="Calibri"/>
                <w:b/>
                <w:bCs/>
                <w:color w:val="000000"/>
                <w:sz w:val="22"/>
                <w:szCs w:val="22"/>
                <w:lang w:eastAsia="en-GB"/>
              </w:rPr>
            </w:pPr>
            <w:r w:rsidRPr="00C56493">
              <w:rPr>
                <w:rFonts w:ascii="Calibri" w:eastAsia="Times New Roman" w:hAnsi="Calibri" w:cs="Calibri"/>
                <w:b/>
                <w:bCs/>
                <w:color w:val="000000"/>
                <w:sz w:val="22"/>
                <w:szCs w:val="22"/>
                <w:lang w:eastAsia="en-GB"/>
              </w:rPr>
              <w:t>Author</w:t>
            </w:r>
          </w:p>
        </w:tc>
        <w:tc>
          <w:tcPr>
            <w:tcW w:w="2268" w:type="dxa"/>
            <w:tcBorders>
              <w:top w:val="single" w:sz="4" w:space="0" w:color="000000"/>
              <w:left w:val="nil"/>
              <w:bottom w:val="single" w:sz="8" w:space="0" w:color="000000"/>
              <w:right w:val="nil"/>
            </w:tcBorders>
            <w:shd w:val="clear" w:color="auto" w:fill="auto"/>
            <w:hideMark/>
          </w:tcPr>
          <w:p w14:paraId="2D415508" w14:textId="77777777" w:rsidR="00C56493" w:rsidRPr="00C56493" w:rsidRDefault="00C56493" w:rsidP="00C56493">
            <w:pPr>
              <w:rPr>
                <w:rFonts w:ascii="Calibri" w:eastAsia="Times New Roman" w:hAnsi="Calibri" w:cs="Calibri"/>
                <w:b/>
                <w:bCs/>
                <w:color w:val="000000"/>
                <w:sz w:val="22"/>
                <w:szCs w:val="22"/>
                <w:lang w:eastAsia="en-GB"/>
              </w:rPr>
            </w:pPr>
            <w:r w:rsidRPr="00C56493">
              <w:rPr>
                <w:rFonts w:ascii="Calibri" w:eastAsia="Times New Roman" w:hAnsi="Calibri" w:cs="Calibri"/>
                <w:b/>
                <w:bCs/>
                <w:color w:val="000000"/>
                <w:sz w:val="22"/>
                <w:szCs w:val="22"/>
                <w:lang w:eastAsia="en-GB"/>
              </w:rPr>
              <w:t xml:space="preserve"> Title</w:t>
            </w:r>
          </w:p>
        </w:tc>
        <w:tc>
          <w:tcPr>
            <w:tcW w:w="1843" w:type="dxa"/>
            <w:tcBorders>
              <w:top w:val="single" w:sz="4" w:space="0" w:color="000000"/>
              <w:left w:val="nil"/>
              <w:bottom w:val="single" w:sz="8" w:space="0" w:color="000000"/>
              <w:right w:val="nil"/>
            </w:tcBorders>
            <w:shd w:val="clear" w:color="auto" w:fill="auto"/>
            <w:hideMark/>
          </w:tcPr>
          <w:p w14:paraId="3E67EDAC" w14:textId="77777777" w:rsidR="00C56493" w:rsidRPr="00C56493" w:rsidRDefault="00C56493" w:rsidP="00C56493">
            <w:pPr>
              <w:rPr>
                <w:rFonts w:ascii="Calibri" w:eastAsia="Times New Roman" w:hAnsi="Calibri" w:cs="Calibri"/>
                <w:b/>
                <w:bCs/>
                <w:color w:val="000000"/>
                <w:sz w:val="22"/>
                <w:szCs w:val="22"/>
                <w:lang w:eastAsia="en-GB"/>
              </w:rPr>
            </w:pPr>
            <w:r w:rsidRPr="00C56493">
              <w:rPr>
                <w:rFonts w:ascii="Calibri" w:eastAsia="Times New Roman" w:hAnsi="Calibri" w:cs="Calibri"/>
                <w:b/>
                <w:bCs/>
                <w:color w:val="000000"/>
                <w:sz w:val="22"/>
                <w:szCs w:val="22"/>
                <w:lang w:eastAsia="en-GB"/>
              </w:rPr>
              <w:t>ISBN</w:t>
            </w:r>
          </w:p>
        </w:tc>
        <w:tc>
          <w:tcPr>
            <w:tcW w:w="2552" w:type="dxa"/>
            <w:tcBorders>
              <w:top w:val="single" w:sz="4" w:space="0" w:color="000000"/>
              <w:left w:val="nil"/>
              <w:bottom w:val="single" w:sz="8" w:space="0" w:color="000000"/>
              <w:right w:val="nil"/>
            </w:tcBorders>
            <w:shd w:val="clear" w:color="auto" w:fill="auto"/>
            <w:hideMark/>
          </w:tcPr>
          <w:p w14:paraId="3415AA30" w14:textId="77777777" w:rsidR="00C56493" w:rsidRPr="00C56493" w:rsidRDefault="00C56493" w:rsidP="00C56493">
            <w:pPr>
              <w:rPr>
                <w:rFonts w:ascii="Calibri" w:eastAsia="Times New Roman" w:hAnsi="Calibri" w:cs="Calibri"/>
                <w:b/>
                <w:bCs/>
                <w:color w:val="000000"/>
                <w:sz w:val="22"/>
                <w:szCs w:val="22"/>
                <w:lang w:eastAsia="en-GB"/>
              </w:rPr>
            </w:pPr>
            <w:r w:rsidRPr="00C56493">
              <w:rPr>
                <w:rFonts w:ascii="Calibri" w:eastAsia="Times New Roman" w:hAnsi="Calibri" w:cs="Calibri"/>
                <w:b/>
                <w:bCs/>
                <w:color w:val="000000"/>
                <w:sz w:val="22"/>
                <w:szCs w:val="22"/>
                <w:lang w:eastAsia="en-GB"/>
              </w:rPr>
              <w:t>Publisher</w:t>
            </w:r>
          </w:p>
        </w:tc>
      </w:tr>
      <w:tr w:rsidR="00151EE6" w:rsidRPr="00C56493" w14:paraId="0E0A8BD3" w14:textId="77777777" w:rsidTr="00D4484D">
        <w:trPr>
          <w:trHeight w:val="320"/>
        </w:trPr>
        <w:tc>
          <w:tcPr>
            <w:tcW w:w="2127" w:type="dxa"/>
            <w:tcBorders>
              <w:top w:val="nil"/>
              <w:left w:val="nil"/>
              <w:right w:val="nil"/>
            </w:tcBorders>
            <w:shd w:val="clear" w:color="auto" w:fill="D9E2F3" w:themeFill="accent1" w:themeFillTint="33"/>
            <w:vAlign w:val="center"/>
            <w:hideMark/>
          </w:tcPr>
          <w:p w14:paraId="2512C821" w14:textId="008F747F" w:rsidR="00C56493" w:rsidRPr="00C56493" w:rsidRDefault="00D4484D" w:rsidP="000018D7">
            <w:pPr>
              <w:spacing w:before="80" w:after="80" w:line="276" w:lineRule="auto"/>
              <w:rPr>
                <w:rFonts w:ascii="Calibri" w:eastAsia="Times New Roman" w:hAnsi="Calibri" w:cs="Calibri"/>
                <w:color w:val="000000"/>
                <w:sz w:val="22"/>
                <w:szCs w:val="22"/>
                <w:lang w:eastAsia="en-GB"/>
              </w:rPr>
            </w:pPr>
            <w:r w:rsidRPr="00065B67">
              <w:rPr>
                <w:rFonts w:ascii="Calibri" w:eastAsia="Times New Roman" w:hAnsi="Calibri" w:cs="Calibri"/>
                <w:color w:val="000000"/>
                <w:sz w:val="22"/>
                <w:szCs w:val="22"/>
                <w:lang w:eastAsia="en-GB"/>
              </w:rPr>
              <w:t>Aura Parker</w:t>
            </w:r>
          </w:p>
        </w:tc>
        <w:tc>
          <w:tcPr>
            <w:tcW w:w="1842" w:type="dxa"/>
            <w:tcBorders>
              <w:top w:val="nil"/>
              <w:left w:val="nil"/>
              <w:right w:val="nil"/>
            </w:tcBorders>
            <w:shd w:val="clear" w:color="auto" w:fill="D9E2F3" w:themeFill="accent1" w:themeFillTint="33"/>
            <w:vAlign w:val="center"/>
            <w:hideMark/>
          </w:tcPr>
          <w:p w14:paraId="5C946943" w14:textId="77E143D3" w:rsidR="00C56493" w:rsidRPr="00C56493" w:rsidRDefault="00C56493" w:rsidP="000018D7">
            <w:pPr>
              <w:spacing w:before="80" w:after="80" w:line="276" w:lineRule="auto"/>
              <w:rPr>
                <w:rFonts w:ascii="Calibri" w:eastAsia="Times New Roman" w:hAnsi="Calibri" w:cs="Calibri"/>
                <w:color w:val="000000"/>
                <w:sz w:val="22"/>
                <w:szCs w:val="22"/>
                <w:lang w:eastAsia="en-GB"/>
              </w:rPr>
            </w:pPr>
          </w:p>
        </w:tc>
        <w:tc>
          <w:tcPr>
            <w:tcW w:w="2268" w:type="dxa"/>
            <w:tcBorders>
              <w:top w:val="nil"/>
              <w:left w:val="nil"/>
              <w:right w:val="nil"/>
            </w:tcBorders>
            <w:shd w:val="clear" w:color="auto" w:fill="D9E2F3" w:themeFill="accent1" w:themeFillTint="33"/>
            <w:vAlign w:val="center"/>
            <w:hideMark/>
          </w:tcPr>
          <w:p w14:paraId="44970FEC" w14:textId="076168C5" w:rsidR="00C56493" w:rsidRPr="00C56493" w:rsidRDefault="00D4484D" w:rsidP="000018D7">
            <w:pPr>
              <w:spacing w:before="80" w:after="80" w:line="276" w:lineRule="auto"/>
              <w:rPr>
                <w:rFonts w:ascii="Calibri" w:eastAsia="Times New Roman" w:hAnsi="Calibri" w:cs="Calibri"/>
                <w:color w:val="000000"/>
                <w:sz w:val="22"/>
                <w:szCs w:val="22"/>
                <w:lang w:eastAsia="en-GB"/>
              </w:rPr>
            </w:pPr>
            <w:r w:rsidRPr="00065B67">
              <w:rPr>
                <w:rFonts w:ascii="Calibri" w:eastAsia="Times New Roman" w:hAnsi="Calibri" w:cs="Calibri"/>
                <w:color w:val="000000"/>
                <w:sz w:val="22"/>
                <w:szCs w:val="22"/>
                <w:lang w:eastAsia="en-GB"/>
              </w:rPr>
              <w:t>Bowerbird Blues</w:t>
            </w:r>
          </w:p>
        </w:tc>
        <w:tc>
          <w:tcPr>
            <w:tcW w:w="1843" w:type="dxa"/>
            <w:tcBorders>
              <w:top w:val="nil"/>
              <w:left w:val="nil"/>
              <w:right w:val="nil"/>
            </w:tcBorders>
            <w:shd w:val="clear" w:color="auto" w:fill="D9E2F3" w:themeFill="accent1" w:themeFillTint="33"/>
            <w:vAlign w:val="center"/>
            <w:hideMark/>
          </w:tcPr>
          <w:p w14:paraId="724AAFBE" w14:textId="39EC791F" w:rsidR="00C56493" w:rsidRPr="00C56493" w:rsidRDefault="00EE4A2F" w:rsidP="000018D7">
            <w:pPr>
              <w:spacing w:before="80" w:after="80" w:line="276" w:lineRule="auto"/>
              <w:rPr>
                <w:rFonts w:ascii="Calibri" w:eastAsia="Times New Roman" w:hAnsi="Calibri" w:cs="Calibri"/>
                <w:color w:val="000000"/>
                <w:sz w:val="22"/>
                <w:szCs w:val="22"/>
                <w:lang w:eastAsia="en-GB"/>
              </w:rPr>
            </w:pPr>
            <w:r w:rsidRPr="00EE4A2F">
              <w:rPr>
                <w:rFonts w:ascii="Calibri" w:eastAsia="Times New Roman" w:hAnsi="Calibri" w:cs="Calibri"/>
                <w:color w:val="000000"/>
                <w:sz w:val="22"/>
                <w:szCs w:val="22"/>
                <w:lang w:eastAsia="en-GB"/>
              </w:rPr>
              <w:t>9781760269609</w:t>
            </w:r>
          </w:p>
        </w:tc>
        <w:tc>
          <w:tcPr>
            <w:tcW w:w="2552" w:type="dxa"/>
            <w:tcBorders>
              <w:top w:val="nil"/>
              <w:left w:val="nil"/>
              <w:right w:val="nil"/>
            </w:tcBorders>
            <w:shd w:val="clear" w:color="auto" w:fill="D9E2F3" w:themeFill="accent1" w:themeFillTint="33"/>
            <w:vAlign w:val="center"/>
            <w:hideMark/>
          </w:tcPr>
          <w:p w14:paraId="3644F227" w14:textId="3562DF9B" w:rsidR="00C56493" w:rsidRPr="00C56493" w:rsidRDefault="00D4484D" w:rsidP="000018D7">
            <w:pPr>
              <w:spacing w:before="80" w:after="80" w:line="276" w:lineRule="auto"/>
              <w:rPr>
                <w:rFonts w:ascii="Calibri" w:eastAsia="Times New Roman" w:hAnsi="Calibri" w:cs="Calibri"/>
                <w:color w:val="000000"/>
                <w:sz w:val="22"/>
                <w:szCs w:val="22"/>
                <w:lang w:eastAsia="en-GB"/>
              </w:rPr>
            </w:pPr>
            <w:r w:rsidRPr="00065B67">
              <w:rPr>
                <w:rFonts w:ascii="Calibri" w:eastAsia="Times New Roman" w:hAnsi="Calibri" w:cs="Calibri"/>
                <w:color w:val="000000"/>
                <w:sz w:val="22"/>
                <w:szCs w:val="22"/>
                <w:lang w:eastAsia="en-GB"/>
              </w:rPr>
              <w:t>Scholastic Australia</w:t>
            </w:r>
          </w:p>
        </w:tc>
      </w:tr>
      <w:tr w:rsidR="00151EE6" w:rsidRPr="00C56493" w14:paraId="4C897ECA" w14:textId="77777777" w:rsidTr="00B9139E">
        <w:trPr>
          <w:trHeight w:val="320"/>
        </w:trPr>
        <w:tc>
          <w:tcPr>
            <w:tcW w:w="2127" w:type="dxa"/>
            <w:tcBorders>
              <w:left w:val="nil"/>
              <w:right w:val="nil"/>
            </w:tcBorders>
            <w:shd w:val="clear" w:color="auto" w:fill="auto"/>
            <w:vAlign w:val="center"/>
          </w:tcPr>
          <w:p w14:paraId="0E5FC8FE" w14:textId="1A784729" w:rsidR="00516994" w:rsidRPr="00095B8E" w:rsidRDefault="00516994" w:rsidP="000018D7">
            <w:pPr>
              <w:spacing w:before="80" w:after="80" w:line="276" w:lineRule="auto"/>
              <w:rPr>
                <w:rFonts w:ascii="Calibri" w:eastAsia="Times New Roman" w:hAnsi="Calibri" w:cs="Calibri"/>
                <w:color w:val="000000"/>
                <w:sz w:val="22"/>
                <w:szCs w:val="22"/>
                <w:lang w:eastAsia="en-GB"/>
              </w:rPr>
            </w:pPr>
            <w:r w:rsidRPr="00516994">
              <w:rPr>
                <w:rFonts w:ascii="Calibri" w:eastAsia="Times New Roman" w:hAnsi="Calibri" w:cs="Calibri"/>
                <w:color w:val="000000"/>
                <w:sz w:val="22"/>
                <w:szCs w:val="22"/>
                <w:lang w:eastAsia="en-GB"/>
              </w:rPr>
              <w:t>Peter Cheong</w:t>
            </w:r>
          </w:p>
        </w:tc>
        <w:tc>
          <w:tcPr>
            <w:tcW w:w="1842" w:type="dxa"/>
            <w:tcBorders>
              <w:left w:val="nil"/>
              <w:right w:val="nil"/>
            </w:tcBorders>
            <w:shd w:val="clear" w:color="auto" w:fill="auto"/>
            <w:noWrap/>
            <w:vAlign w:val="center"/>
          </w:tcPr>
          <w:p w14:paraId="0BAE7352" w14:textId="76BBDB1F" w:rsidR="00516994" w:rsidRPr="00C56493" w:rsidRDefault="00516994" w:rsidP="000018D7">
            <w:pPr>
              <w:spacing w:before="80" w:after="80" w:line="276" w:lineRule="auto"/>
              <w:rPr>
                <w:rFonts w:ascii="Calibri" w:eastAsia="Times New Roman" w:hAnsi="Calibri" w:cs="Calibri"/>
                <w:color w:val="000000"/>
                <w:sz w:val="22"/>
                <w:szCs w:val="22"/>
                <w:lang w:eastAsia="en-GB"/>
              </w:rPr>
            </w:pPr>
          </w:p>
        </w:tc>
        <w:tc>
          <w:tcPr>
            <w:tcW w:w="2268" w:type="dxa"/>
            <w:tcBorders>
              <w:left w:val="nil"/>
              <w:right w:val="nil"/>
            </w:tcBorders>
            <w:shd w:val="clear" w:color="auto" w:fill="auto"/>
            <w:vAlign w:val="center"/>
          </w:tcPr>
          <w:p w14:paraId="3E8AC95C" w14:textId="5141377B" w:rsidR="00516994" w:rsidRPr="00095B8E" w:rsidRDefault="00516994" w:rsidP="000018D7">
            <w:pPr>
              <w:spacing w:before="80" w:after="80" w:line="276" w:lineRule="auto"/>
              <w:rPr>
                <w:rFonts w:ascii="Calibri" w:eastAsia="Times New Roman" w:hAnsi="Calibri" w:cs="Calibri"/>
                <w:color w:val="000000"/>
                <w:sz w:val="22"/>
                <w:szCs w:val="22"/>
                <w:lang w:eastAsia="en-GB"/>
              </w:rPr>
            </w:pPr>
            <w:r w:rsidRPr="00516994">
              <w:rPr>
                <w:rFonts w:ascii="Calibri" w:eastAsia="Times New Roman" w:hAnsi="Calibri" w:cs="Calibri"/>
                <w:color w:val="000000"/>
                <w:sz w:val="22"/>
                <w:szCs w:val="22"/>
                <w:lang w:eastAsia="en-GB"/>
              </w:rPr>
              <w:t>Every Night at Midnight</w:t>
            </w:r>
          </w:p>
        </w:tc>
        <w:tc>
          <w:tcPr>
            <w:tcW w:w="1843" w:type="dxa"/>
            <w:tcBorders>
              <w:left w:val="nil"/>
              <w:right w:val="nil"/>
            </w:tcBorders>
            <w:shd w:val="clear" w:color="auto" w:fill="auto"/>
            <w:vAlign w:val="center"/>
          </w:tcPr>
          <w:p w14:paraId="6D5BAD94" w14:textId="7756E85B" w:rsidR="00516994" w:rsidRPr="00095B8E" w:rsidRDefault="00516994" w:rsidP="000018D7">
            <w:pPr>
              <w:spacing w:before="80" w:after="80" w:line="276" w:lineRule="auto"/>
              <w:rPr>
                <w:rFonts w:ascii="Calibri" w:eastAsia="Times New Roman" w:hAnsi="Calibri" w:cs="Calibri"/>
                <w:color w:val="000000"/>
                <w:sz w:val="22"/>
                <w:szCs w:val="22"/>
                <w:lang w:eastAsia="en-GB"/>
              </w:rPr>
            </w:pPr>
            <w:r w:rsidRPr="00516994">
              <w:rPr>
                <w:rFonts w:ascii="Calibri" w:eastAsia="Times New Roman" w:hAnsi="Calibri" w:cs="Calibri"/>
                <w:color w:val="000000"/>
                <w:sz w:val="22"/>
                <w:szCs w:val="22"/>
                <w:lang w:eastAsia="en-GB"/>
              </w:rPr>
              <w:t>9781922992383</w:t>
            </w:r>
          </w:p>
        </w:tc>
        <w:tc>
          <w:tcPr>
            <w:tcW w:w="2552" w:type="dxa"/>
            <w:tcBorders>
              <w:left w:val="nil"/>
              <w:right w:val="nil"/>
            </w:tcBorders>
            <w:shd w:val="clear" w:color="auto" w:fill="auto"/>
            <w:vAlign w:val="center"/>
          </w:tcPr>
          <w:p w14:paraId="711EFAD4" w14:textId="1EF468AB" w:rsidR="00516994" w:rsidRPr="00095B8E" w:rsidRDefault="00516994" w:rsidP="000018D7">
            <w:pPr>
              <w:spacing w:before="80" w:after="80" w:line="276" w:lineRule="auto"/>
              <w:rPr>
                <w:rFonts w:ascii="Calibri" w:eastAsia="Times New Roman" w:hAnsi="Calibri" w:cs="Calibri"/>
                <w:color w:val="000000"/>
                <w:sz w:val="22"/>
                <w:szCs w:val="22"/>
                <w:lang w:eastAsia="en-GB"/>
              </w:rPr>
            </w:pPr>
            <w:r w:rsidRPr="00516994">
              <w:rPr>
                <w:rFonts w:ascii="Calibri" w:eastAsia="Times New Roman" w:hAnsi="Calibri" w:cs="Calibri"/>
                <w:color w:val="000000"/>
                <w:sz w:val="22"/>
                <w:szCs w:val="22"/>
                <w:lang w:eastAsia="en-GB"/>
              </w:rPr>
              <w:t>Affirm Press</w:t>
            </w:r>
          </w:p>
        </w:tc>
      </w:tr>
      <w:tr w:rsidR="00151EE6" w:rsidRPr="00C56493" w14:paraId="6240D216" w14:textId="77777777" w:rsidTr="00D4484D">
        <w:trPr>
          <w:trHeight w:val="320"/>
        </w:trPr>
        <w:tc>
          <w:tcPr>
            <w:tcW w:w="2127" w:type="dxa"/>
            <w:tcBorders>
              <w:left w:val="nil"/>
              <w:right w:val="nil"/>
            </w:tcBorders>
            <w:shd w:val="clear" w:color="auto" w:fill="D9E2F3" w:themeFill="accent1" w:themeFillTint="33"/>
            <w:vAlign w:val="center"/>
            <w:hideMark/>
          </w:tcPr>
          <w:p w14:paraId="489CFEE3" w14:textId="3ACEC8FA" w:rsidR="00412F9F" w:rsidRPr="00C56493" w:rsidRDefault="00095B8E" w:rsidP="000018D7">
            <w:pPr>
              <w:spacing w:before="80" w:after="80" w:line="276" w:lineRule="auto"/>
              <w:rPr>
                <w:rFonts w:ascii="Calibri" w:eastAsia="Times New Roman" w:hAnsi="Calibri" w:cs="Calibri"/>
                <w:color w:val="000000"/>
                <w:sz w:val="22"/>
                <w:szCs w:val="22"/>
                <w:lang w:eastAsia="en-GB"/>
              </w:rPr>
            </w:pPr>
            <w:r w:rsidRPr="00095B8E">
              <w:rPr>
                <w:rFonts w:ascii="Calibri" w:eastAsia="Times New Roman" w:hAnsi="Calibri" w:cs="Calibri"/>
                <w:color w:val="000000"/>
                <w:sz w:val="22"/>
                <w:szCs w:val="22"/>
                <w:lang w:eastAsia="en-GB"/>
              </w:rPr>
              <w:t>Sophie Blackall</w:t>
            </w:r>
          </w:p>
        </w:tc>
        <w:tc>
          <w:tcPr>
            <w:tcW w:w="1842" w:type="dxa"/>
            <w:tcBorders>
              <w:left w:val="nil"/>
              <w:right w:val="nil"/>
            </w:tcBorders>
            <w:shd w:val="clear" w:color="auto" w:fill="D9E2F3" w:themeFill="accent1" w:themeFillTint="33"/>
            <w:noWrap/>
            <w:vAlign w:val="center"/>
            <w:hideMark/>
          </w:tcPr>
          <w:p w14:paraId="49EB1DEF" w14:textId="1FD23AD6" w:rsidR="00412F9F" w:rsidRPr="00C56493" w:rsidRDefault="00412F9F" w:rsidP="000018D7">
            <w:pPr>
              <w:spacing w:before="80" w:after="80" w:line="276" w:lineRule="auto"/>
              <w:rPr>
                <w:rFonts w:ascii="Calibri" w:eastAsia="Times New Roman" w:hAnsi="Calibri" w:cs="Calibri"/>
                <w:color w:val="000000"/>
                <w:sz w:val="22"/>
                <w:szCs w:val="22"/>
                <w:lang w:eastAsia="en-GB"/>
              </w:rPr>
            </w:pPr>
          </w:p>
        </w:tc>
        <w:tc>
          <w:tcPr>
            <w:tcW w:w="2268" w:type="dxa"/>
            <w:tcBorders>
              <w:left w:val="nil"/>
              <w:right w:val="nil"/>
            </w:tcBorders>
            <w:shd w:val="clear" w:color="auto" w:fill="D9E2F3" w:themeFill="accent1" w:themeFillTint="33"/>
            <w:vAlign w:val="center"/>
            <w:hideMark/>
          </w:tcPr>
          <w:p w14:paraId="5BE84100" w14:textId="0D596FEC" w:rsidR="00412F9F" w:rsidRPr="00C56493" w:rsidRDefault="00095B8E" w:rsidP="000018D7">
            <w:pPr>
              <w:spacing w:before="80" w:after="80" w:line="276" w:lineRule="auto"/>
              <w:rPr>
                <w:rFonts w:ascii="Calibri" w:eastAsia="Times New Roman" w:hAnsi="Calibri" w:cs="Calibri"/>
                <w:color w:val="000000"/>
                <w:sz w:val="22"/>
                <w:szCs w:val="22"/>
                <w:lang w:eastAsia="en-GB"/>
              </w:rPr>
            </w:pPr>
            <w:r w:rsidRPr="00095B8E">
              <w:rPr>
                <w:rFonts w:ascii="Calibri" w:eastAsia="Times New Roman" w:hAnsi="Calibri" w:cs="Calibri"/>
                <w:color w:val="000000"/>
                <w:sz w:val="22"/>
                <w:szCs w:val="22"/>
                <w:lang w:eastAsia="en-GB"/>
              </w:rPr>
              <w:t>If I Was a Horse</w:t>
            </w:r>
          </w:p>
        </w:tc>
        <w:tc>
          <w:tcPr>
            <w:tcW w:w="1843" w:type="dxa"/>
            <w:tcBorders>
              <w:left w:val="nil"/>
              <w:right w:val="nil"/>
            </w:tcBorders>
            <w:shd w:val="clear" w:color="auto" w:fill="D9E2F3" w:themeFill="accent1" w:themeFillTint="33"/>
            <w:vAlign w:val="center"/>
            <w:hideMark/>
          </w:tcPr>
          <w:p w14:paraId="78127B68" w14:textId="75ADEEB1" w:rsidR="00412F9F" w:rsidRPr="00C56493" w:rsidRDefault="00095B8E" w:rsidP="000018D7">
            <w:pPr>
              <w:spacing w:before="80" w:after="80" w:line="276" w:lineRule="auto"/>
              <w:rPr>
                <w:rFonts w:ascii="Calibri" w:eastAsia="Times New Roman" w:hAnsi="Calibri" w:cs="Calibri"/>
                <w:color w:val="000000"/>
                <w:sz w:val="22"/>
                <w:szCs w:val="22"/>
                <w:lang w:eastAsia="en-GB"/>
              </w:rPr>
            </w:pPr>
            <w:r w:rsidRPr="00095B8E">
              <w:rPr>
                <w:rFonts w:ascii="Calibri" w:eastAsia="Times New Roman" w:hAnsi="Calibri" w:cs="Calibri"/>
                <w:color w:val="000000"/>
                <w:sz w:val="22"/>
                <w:szCs w:val="22"/>
                <w:lang w:eastAsia="en-GB"/>
              </w:rPr>
              <w:t>9780734422712</w:t>
            </w:r>
          </w:p>
        </w:tc>
        <w:tc>
          <w:tcPr>
            <w:tcW w:w="2552" w:type="dxa"/>
            <w:tcBorders>
              <w:left w:val="nil"/>
              <w:right w:val="nil"/>
            </w:tcBorders>
            <w:shd w:val="clear" w:color="auto" w:fill="D9E2F3" w:themeFill="accent1" w:themeFillTint="33"/>
            <w:vAlign w:val="center"/>
            <w:hideMark/>
          </w:tcPr>
          <w:p w14:paraId="78153FE3" w14:textId="68D3B538" w:rsidR="00412F9F" w:rsidRPr="00C56493" w:rsidRDefault="008E766A" w:rsidP="000018D7">
            <w:pPr>
              <w:spacing w:before="80" w:after="80"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Lothian Children’s Books</w:t>
            </w:r>
          </w:p>
        </w:tc>
      </w:tr>
      <w:tr w:rsidR="00151EE6" w:rsidRPr="00C56493" w14:paraId="05D414F1" w14:textId="77777777" w:rsidTr="00D4484D">
        <w:trPr>
          <w:trHeight w:val="320"/>
        </w:trPr>
        <w:tc>
          <w:tcPr>
            <w:tcW w:w="2127" w:type="dxa"/>
            <w:tcBorders>
              <w:left w:val="nil"/>
              <w:right w:val="nil"/>
            </w:tcBorders>
            <w:shd w:val="clear" w:color="auto" w:fill="auto"/>
            <w:noWrap/>
            <w:vAlign w:val="center"/>
            <w:hideMark/>
          </w:tcPr>
          <w:p w14:paraId="4D9522F2" w14:textId="2536037E" w:rsidR="00412F9F" w:rsidRPr="00C56493" w:rsidRDefault="0041058B" w:rsidP="000018D7">
            <w:pPr>
              <w:spacing w:before="80" w:after="80" w:line="276" w:lineRule="auto"/>
              <w:rPr>
                <w:rFonts w:ascii="Calibri" w:eastAsia="Times New Roman" w:hAnsi="Calibri" w:cs="Calibri"/>
                <w:color w:val="000000"/>
                <w:sz w:val="22"/>
                <w:szCs w:val="22"/>
                <w:lang w:eastAsia="en-GB"/>
              </w:rPr>
            </w:pPr>
            <w:proofErr w:type="spellStart"/>
            <w:r w:rsidRPr="0041058B">
              <w:rPr>
                <w:rFonts w:ascii="Calibri" w:eastAsia="Times New Roman" w:hAnsi="Calibri" w:cs="Calibri"/>
                <w:color w:val="000000"/>
                <w:sz w:val="22"/>
                <w:szCs w:val="22"/>
                <w:lang w:eastAsia="en-GB"/>
              </w:rPr>
              <w:t>Mateja</w:t>
            </w:r>
            <w:proofErr w:type="spellEnd"/>
            <w:r w:rsidRPr="0041058B">
              <w:rPr>
                <w:rFonts w:ascii="Calibri" w:eastAsia="Times New Roman" w:hAnsi="Calibri" w:cs="Calibri"/>
                <w:color w:val="000000"/>
                <w:sz w:val="22"/>
                <w:szCs w:val="22"/>
                <w:lang w:eastAsia="en-GB"/>
              </w:rPr>
              <w:t xml:space="preserve"> Jager</w:t>
            </w:r>
          </w:p>
        </w:tc>
        <w:tc>
          <w:tcPr>
            <w:tcW w:w="1842" w:type="dxa"/>
            <w:tcBorders>
              <w:left w:val="nil"/>
              <w:right w:val="nil"/>
            </w:tcBorders>
            <w:shd w:val="clear" w:color="auto" w:fill="auto"/>
            <w:noWrap/>
            <w:vAlign w:val="center"/>
            <w:hideMark/>
          </w:tcPr>
          <w:p w14:paraId="6D6A8B9B" w14:textId="359ACF6C" w:rsidR="00412F9F" w:rsidRPr="00C56493" w:rsidRDefault="0041058B" w:rsidP="000018D7">
            <w:pPr>
              <w:spacing w:before="80" w:after="80" w:line="276" w:lineRule="auto"/>
              <w:rPr>
                <w:rFonts w:ascii="Calibri" w:eastAsia="Times New Roman" w:hAnsi="Calibri" w:cs="Calibri"/>
                <w:color w:val="000000"/>
                <w:sz w:val="22"/>
                <w:szCs w:val="22"/>
                <w:lang w:eastAsia="en-GB"/>
              </w:rPr>
            </w:pPr>
            <w:proofErr w:type="spellStart"/>
            <w:r w:rsidRPr="0041058B">
              <w:rPr>
                <w:rFonts w:ascii="Calibri" w:eastAsia="Times New Roman" w:hAnsi="Calibri" w:cs="Calibri"/>
                <w:color w:val="000000"/>
                <w:sz w:val="22"/>
                <w:szCs w:val="22"/>
                <w:lang w:eastAsia="en-GB"/>
              </w:rPr>
              <w:t>Margrete</w:t>
            </w:r>
            <w:proofErr w:type="spellEnd"/>
            <w:r w:rsidRPr="0041058B">
              <w:rPr>
                <w:rFonts w:ascii="Calibri" w:eastAsia="Times New Roman" w:hAnsi="Calibri" w:cs="Calibri"/>
                <w:color w:val="000000"/>
                <w:sz w:val="22"/>
                <w:szCs w:val="22"/>
                <w:lang w:eastAsia="en-GB"/>
              </w:rPr>
              <w:t xml:space="preserve"> Lamond</w:t>
            </w:r>
          </w:p>
        </w:tc>
        <w:tc>
          <w:tcPr>
            <w:tcW w:w="2268" w:type="dxa"/>
            <w:tcBorders>
              <w:left w:val="nil"/>
              <w:right w:val="nil"/>
            </w:tcBorders>
            <w:shd w:val="clear" w:color="auto" w:fill="auto"/>
            <w:vAlign w:val="center"/>
            <w:hideMark/>
          </w:tcPr>
          <w:p w14:paraId="2B7AB684" w14:textId="14AAC8BD" w:rsidR="00412F9F" w:rsidRPr="00C56493" w:rsidRDefault="0041058B"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Paper-flower Girl</w:t>
            </w:r>
          </w:p>
        </w:tc>
        <w:tc>
          <w:tcPr>
            <w:tcW w:w="1843" w:type="dxa"/>
            <w:tcBorders>
              <w:left w:val="nil"/>
              <w:right w:val="nil"/>
            </w:tcBorders>
            <w:shd w:val="clear" w:color="auto" w:fill="auto"/>
            <w:vAlign w:val="center"/>
            <w:hideMark/>
          </w:tcPr>
          <w:p w14:paraId="1DB8AD83" w14:textId="544B5EB5" w:rsidR="00412F9F" w:rsidRPr="00C56493" w:rsidRDefault="0041058B"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9780645352399</w:t>
            </w:r>
          </w:p>
        </w:tc>
        <w:tc>
          <w:tcPr>
            <w:tcW w:w="2552" w:type="dxa"/>
            <w:tcBorders>
              <w:left w:val="nil"/>
              <w:right w:val="nil"/>
            </w:tcBorders>
            <w:shd w:val="clear" w:color="auto" w:fill="auto"/>
            <w:vAlign w:val="center"/>
            <w:hideMark/>
          </w:tcPr>
          <w:p w14:paraId="50E53FF9" w14:textId="15A948A9" w:rsidR="00412F9F" w:rsidRPr="00C56493" w:rsidRDefault="008E766A" w:rsidP="000018D7">
            <w:pPr>
              <w:spacing w:before="80" w:after="80"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Dirt Lane Pres</w:t>
            </w:r>
            <w:r w:rsidR="0041058B" w:rsidRPr="0041058B">
              <w:rPr>
                <w:rFonts w:ascii="Calibri" w:eastAsia="Times New Roman" w:hAnsi="Calibri" w:cs="Calibri"/>
                <w:color w:val="000000"/>
                <w:sz w:val="22"/>
                <w:szCs w:val="22"/>
                <w:lang w:eastAsia="en-GB"/>
              </w:rPr>
              <w:t>s</w:t>
            </w:r>
          </w:p>
        </w:tc>
      </w:tr>
      <w:tr w:rsidR="00B9139E" w:rsidRPr="00C56493" w14:paraId="75557FA5" w14:textId="77777777" w:rsidTr="00D4484D">
        <w:trPr>
          <w:trHeight w:val="320"/>
        </w:trPr>
        <w:tc>
          <w:tcPr>
            <w:tcW w:w="2127" w:type="dxa"/>
            <w:tcBorders>
              <w:left w:val="nil"/>
              <w:right w:val="nil"/>
            </w:tcBorders>
            <w:shd w:val="clear" w:color="auto" w:fill="D9E2F3" w:themeFill="accent1" w:themeFillTint="33"/>
            <w:vAlign w:val="center"/>
          </w:tcPr>
          <w:p w14:paraId="039B1708" w14:textId="717BB04B" w:rsidR="00B9139E" w:rsidRPr="0041058B" w:rsidRDefault="00B9139E" w:rsidP="000018D7">
            <w:pPr>
              <w:spacing w:before="80" w:after="80" w:line="276" w:lineRule="auto"/>
              <w:rPr>
                <w:rFonts w:ascii="Calibri" w:eastAsia="Times New Roman" w:hAnsi="Calibri" w:cs="Calibri"/>
                <w:color w:val="000000"/>
                <w:sz w:val="22"/>
                <w:szCs w:val="22"/>
                <w:lang w:eastAsia="en-GB"/>
              </w:rPr>
            </w:pPr>
            <w:proofErr w:type="spellStart"/>
            <w:r w:rsidRPr="0041058B">
              <w:rPr>
                <w:rFonts w:ascii="Calibri" w:eastAsia="Times New Roman" w:hAnsi="Calibri" w:cs="Calibri"/>
                <w:color w:val="000000"/>
                <w:sz w:val="22"/>
                <w:szCs w:val="22"/>
                <w:lang w:eastAsia="en-GB"/>
              </w:rPr>
              <w:t>Ronojoy</w:t>
            </w:r>
            <w:proofErr w:type="spellEnd"/>
            <w:r w:rsidRPr="0041058B">
              <w:rPr>
                <w:rFonts w:ascii="Calibri" w:eastAsia="Times New Roman" w:hAnsi="Calibri" w:cs="Calibri"/>
                <w:color w:val="000000"/>
                <w:sz w:val="22"/>
                <w:szCs w:val="22"/>
                <w:lang w:eastAsia="en-GB"/>
              </w:rPr>
              <w:t xml:space="preserve"> Ghosh &amp; Niharika </w:t>
            </w:r>
            <w:proofErr w:type="spellStart"/>
            <w:r w:rsidRPr="0041058B">
              <w:rPr>
                <w:rFonts w:ascii="Calibri" w:eastAsia="Times New Roman" w:hAnsi="Calibri" w:cs="Calibri"/>
                <w:color w:val="000000"/>
                <w:sz w:val="22"/>
                <w:szCs w:val="22"/>
                <w:lang w:eastAsia="en-GB"/>
              </w:rPr>
              <w:t>Hukku</w:t>
            </w:r>
            <w:proofErr w:type="spellEnd"/>
            <w:r w:rsidRPr="00C56493">
              <w:rPr>
                <w:rFonts w:ascii="Calibri" w:eastAsia="Times New Roman" w:hAnsi="Calibri" w:cs="Calibri"/>
                <w:color w:val="000000"/>
                <w:sz w:val="22"/>
                <w:szCs w:val="22"/>
                <w:lang w:eastAsia="en-GB"/>
              </w:rPr>
              <w:t> </w:t>
            </w:r>
          </w:p>
        </w:tc>
        <w:tc>
          <w:tcPr>
            <w:tcW w:w="1842" w:type="dxa"/>
            <w:tcBorders>
              <w:left w:val="nil"/>
              <w:right w:val="nil"/>
            </w:tcBorders>
            <w:shd w:val="clear" w:color="auto" w:fill="D9E2F3" w:themeFill="accent1" w:themeFillTint="33"/>
            <w:vAlign w:val="center"/>
          </w:tcPr>
          <w:p w14:paraId="6FCF3D8F" w14:textId="17088204" w:rsidR="00B9139E" w:rsidRPr="0041058B" w:rsidRDefault="00B9139E"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Kate Temple &amp; Jol Temple</w:t>
            </w:r>
          </w:p>
        </w:tc>
        <w:tc>
          <w:tcPr>
            <w:tcW w:w="2268" w:type="dxa"/>
            <w:tcBorders>
              <w:left w:val="nil"/>
              <w:right w:val="nil"/>
            </w:tcBorders>
            <w:shd w:val="clear" w:color="auto" w:fill="D9E2F3" w:themeFill="accent1" w:themeFillTint="33"/>
            <w:vAlign w:val="center"/>
          </w:tcPr>
          <w:p w14:paraId="7C7984DE" w14:textId="0EE21832" w:rsidR="00B9139E" w:rsidRPr="0041058B" w:rsidRDefault="00B9139E"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That Bird Has Arms</w:t>
            </w:r>
          </w:p>
        </w:tc>
        <w:tc>
          <w:tcPr>
            <w:tcW w:w="1843" w:type="dxa"/>
            <w:tcBorders>
              <w:left w:val="nil"/>
              <w:right w:val="nil"/>
            </w:tcBorders>
            <w:shd w:val="clear" w:color="auto" w:fill="D9E2F3" w:themeFill="accent1" w:themeFillTint="33"/>
            <w:vAlign w:val="center"/>
          </w:tcPr>
          <w:p w14:paraId="5CEB2478" w14:textId="184CC832" w:rsidR="00B9139E" w:rsidRPr="0041058B" w:rsidRDefault="00B9139E"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9781761210310</w:t>
            </w:r>
          </w:p>
        </w:tc>
        <w:tc>
          <w:tcPr>
            <w:tcW w:w="2552" w:type="dxa"/>
            <w:tcBorders>
              <w:left w:val="nil"/>
              <w:right w:val="nil"/>
            </w:tcBorders>
            <w:shd w:val="clear" w:color="auto" w:fill="D9E2F3" w:themeFill="accent1" w:themeFillTint="33"/>
            <w:vAlign w:val="center"/>
          </w:tcPr>
          <w:p w14:paraId="43E2F81E" w14:textId="4834E8C3" w:rsidR="00B9139E" w:rsidRPr="0041058B" w:rsidRDefault="00B9139E" w:rsidP="000018D7">
            <w:pPr>
              <w:spacing w:before="80" w:after="80" w:line="276" w:lineRule="auto"/>
              <w:rPr>
                <w:rFonts w:ascii="Calibri" w:eastAsia="Times New Roman" w:hAnsi="Calibri" w:cs="Calibri"/>
                <w:color w:val="000000"/>
                <w:sz w:val="22"/>
                <w:szCs w:val="22"/>
                <w:lang w:eastAsia="en-GB"/>
              </w:rPr>
            </w:pPr>
            <w:r w:rsidRPr="0041058B">
              <w:rPr>
                <w:rFonts w:ascii="Calibri" w:eastAsia="Times New Roman" w:hAnsi="Calibri" w:cs="Calibri"/>
                <w:color w:val="000000"/>
                <w:sz w:val="22"/>
                <w:szCs w:val="22"/>
                <w:lang w:eastAsia="en-GB"/>
              </w:rPr>
              <w:t>Hardie Grant Children's Publishing</w:t>
            </w:r>
          </w:p>
        </w:tc>
      </w:tr>
      <w:tr w:rsidR="00151EE6" w:rsidRPr="00C56493" w14:paraId="596A1EB0" w14:textId="77777777" w:rsidTr="00D4484D">
        <w:trPr>
          <w:trHeight w:val="320"/>
        </w:trPr>
        <w:tc>
          <w:tcPr>
            <w:tcW w:w="2127" w:type="dxa"/>
            <w:tcBorders>
              <w:left w:val="nil"/>
              <w:bottom w:val="single" w:sz="4" w:space="0" w:color="auto"/>
              <w:right w:val="nil"/>
            </w:tcBorders>
            <w:shd w:val="clear" w:color="auto" w:fill="auto"/>
            <w:noWrap/>
            <w:vAlign w:val="center"/>
            <w:hideMark/>
          </w:tcPr>
          <w:p w14:paraId="69E7181D" w14:textId="3369912C" w:rsidR="001C5EF3" w:rsidRPr="00C56493" w:rsidRDefault="008845BE" w:rsidP="000018D7">
            <w:pPr>
              <w:spacing w:before="80" w:after="80" w:line="276" w:lineRule="auto"/>
              <w:rPr>
                <w:rFonts w:ascii="Calibri" w:eastAsia="Times New Roman" w:hAnsi="Calibri" w:cs="Calibri"/>
                <w:color w:val="000000"/>
                <w:sz w:val="22"/>
                <w:szCs w:val="22"/>
                <w:lang w:eastAsia="en-GB"/>
              </w:rPr>
            </w:pPr>
            <w:r w:rsidRPr="008845BE">
              <w:rPr>
                <w:rFonts w:ascii="Calibri" w:eastAsia="Times New Roman" w:hAnsi="Calibri" w:cs="Calibri"/>
                <w:color w:val="000000"/>
                <w:sz w:val="22"/>
                <w:szCs w:val="22"/>
                <w:lang w:eastAsia="en-GB"/>
              </w:rPr>
              <w:t>Kelly Canby</w:t>
            </w:r>
          </w:p>
        </w:tc>
        <w:tc>
          <w:tcPr>
            <w:tcW w:w="1842" w:type="dxa"/>
            <w:tcBorders>
              <w:left w:val="nil"/>
              <w:bottom w:val="single" w:sz="4" w:space="0" w:color="auto"/>
              <w:right w:val="nil"/>
            </w:tcBorders>
            <w:shd w:val="clear" w:color="auto" w:fill="auto"/>
            <w:noWrap/>
            <w:vAlign w:val="center"/>
            <w:hideMark/>
          </w:tcPr>
          <w:p w14:paraId="6194EF2B" w14:textId="5F27DFE8" w:rsidR="001C5EF3" w:rsidRPr="00C56493" w:rsidRDefault="001C5EF3" w:rsidP="000018D7">
            <w:pPr>
              <w:spacing w:before="80" w:after="80" w:line="276" w:lineRule="auto"/>
              <w:rPr>
                <w:rFonts w:ascii="Calibri" w:eastAsia="Times New Roman" w:hAnsi="Calibri" w:cs="Calibri"/>
                <w:color w:val="000000"/>
                <w:sz w:val="22"/>
                <w:szCs w:val="22"/>
                <w:lang w:eastAsia="en-GB"/>
              </w:rPr>
            </w:pPr>
          </w:p>
        </w:tc>
        <w:tc>
          <w:tcPr>
            <w:tcW w:w="2268" w:type="dxa"/>
            <w:tcBorders>
              <w:left w:val="nil"/>
              <w:bottom w:val="single" w:sz="4" w:space="0" w:color="auto"/>
              <w:right w:val="nil"/>
            </w:tcBorders>
            <w:shd w:val="clear" w:color="auto" w:fill="auto"/>
            <w:vAlign w:val="center"/>
            <w:hideMark/>
          </w:tcPr>
          <w:p w14:paraId="29A82E46" w14:textId="2206B658" w:rsidR="001C5EF3" w:rsidRPr="00C56493" w:rsidRDefault="008845BE" w:rsidP="000018D7">
            <w:pPr>
              <w:spacing w:before="80" w:after="80" w:line="276" w:lineRule="auto"/>
              <w:rPr>
                <w:rFonts w:ascii="Calibri" w:eastAsia="Times New Roman" w:hAnsi="Calibri" w:cs="Calibri"/>
                <w:color w:val="000000"/>
                <w:sz w:val="22"/>
                <w:szCs w:val="22"/>
                <w:lang w:eastAsia="en-GB"/>
              </w:rPr>
            </w:pPr>
            <w:r w:rsidRPr="008845BE">
              <w:rPr>
                <w:rFonts w:ascii="Calibri" w:eastAsia="Times New Roman" w:hAnsi="Calibri" w:cs="Calibri"/>
                <w:color w:val="000000"/>
                <w:sz w:val="22"/>
                <w:szCs w:val="22"/>
                <w:lang w:eastAsia="en-GB"/>
              </w:rPr>
              <w:t>Timeless</w:t>
            </w:r>
          </w:p>
        </w:tc>
        <w:tc>
          <w:tcPr>
            <w:tcW w:w="1843" w:type="dxa"/>
            <w:tcBorders>
              <w:left w:val="nil"/>
              <w:bottom w:val="single" w:sz="4" w:space="0" w:color="auto"/>
              <w:right w:val="nil"/>
            </w:tcBorders>
            <w:shd w:val="clear" w:color="auto" w:fill="auto"/>
            <w:vAlign w:val="center"/>
            <w:hideMark/>
          </w:tcPr>
          <w:p w14:paraId="3403EB41" w14:textId="2837669F" w:rsidR="001C5EF3" w:rsidRPr="00C56493" w:rsidRDefault="008845BE" w:rsidP="000018D7">
            <w:pPr>
              <w:spacing w:before="80" w:after="80" w:line="276" w:lineRule="auto"/>
              <w:rPr>
                <w:rFonts w:ascii="Calibri" w:eastAsia="Times New Roman" w:hAnsi="Calibri" w:cs="Calibri"/>
                <w:color w:val="000000"/>
                <w:sz w:val="22"/>
                <w:szCs w:val="22"/>
                <w:lang w:eastAsia="en-GB"/>
              </w:rPr>
            </w:pPr>
            <w:r w:rsidRPr="008845BE">
              <w:rPr>
                <w:rFonts w:ascii="Calibri" w:eastAsia="Times New Roman" w:hAnsi="Calibri" w:cs="Calibri"/>
                <w:color w:val="000000"/>
                <w:sz w:val="22"/>
                <w:szCs w:val="22"/>
                <w:lang w:eastAsia="en-GB"/>
              </w:rPr>
              <w:t>9781760992323</w:t>
            </w:r>
          </w:p>
        </w:tc>
        <w:tc>
          <w:tcPr>
            <w:tcW w:w="2552" w:type="dxa"/>
            <w:tcBorders>
              <w:left w:val="nil"/>
              <w:bottom w:val="single" w:sz="4" w:space="0" w:color="auto"/>
              <w:right w:val="nil"/>
            </w:tcBorders>
            <w:shd w:val="clear" w:color="auto" w:fill="auto"/>
            <w:vAlign w:val="center"/>
            <w:hideMark/>
          </w:tcPr>
          <w:p w14:paraId="1564DC75" w14:textId="2E1FC52A" w:rsidR="001C5EF3" w:rsidRPr="00C56493" w:rsidRDefault="008845BE" w:rsidP="000018D7">
            <w:pPr>
              <w:spacing w:before="80" w:after="80" w:line="276" w:lineRule="auto"/>
              <w:rPr>
                <w:rFonts w:ascii="Calibri" w:eastAsia="Times New Roman" w:hAnsi="Calibri" w:cs="Calibri"/>
                <w:color w:val="000000"/>
                <w:sz w:val="22"/>
                <w:szCs w:val="22"/>
                <w:lang w:eastAsia="en-GB"/>
              </w:rPr>
            </w:pPr>
            <w:r w:rsidRPr="008845BE">
              <w:rPr>
                <w:rFonts w:ascii="Calibri" w:eastAsia="Times New Roman" w:hAnsi="Calibri" w:cs="Calibri"/>
                <w:color w:val="000000"/>
                <w:sz w:val="22"/>
                <w:szCs w:val="22"/>
                <w:lang w:eastAsia="en-GB"/>
              </w:rPr>
              <w:t>Fremantle Press</w:t>
            </w:r>
          </w:p>
        </w:tc>
      </w:tr>
    </w:tbl>
    <w:p w14:paraId="567142FD" w14:textId="77777777" w:rsidR="00F8579B" w:rsidRDefault="00F8579B">
      <w:pPr>
        <w:rPr>
          <w:rFonts w:ascii="Helvetica" w:eastAsiaTheme="majorEastAsia" w:hAnsi="Helvetica" w:cstheme="majorBidi"/>
          <w:b/>
          <w:color w:val="2F5496" w:themeColor="accent1" w:themeShade="BF"/>
          <w:sz w:val="28"/>
          <w:szCs w:val="26"/>
        </w:rPr>
      </w:pPr>
      <w:r>
        <w:br w:type="page"/>
      </w:r>
    </w:p>
    <w:p w14:paraId="38BEE7DD" w14:textId="1655036E" w:rsidR="00845F0B" w:rsidRPr="00A70148" w:rsidRDefault="00845F0B" w:rsidP="000018D7">
      <w:pPr>
        <w:pStyle w:val="Hedaing2"/>
      </w:pPr>
      <w:r>
        <w:lastRenderedPageBreak/>
        <w:t xml:space="preserve">Eve </w:t>
      </w:r>
      <w:proofErr w:type="spellStart"/>
      <w:r>
        <w:t>Pownall</w:t>
      </w:r>
      <w:proofErr w:type="spellEnd"/>
      <w:r>
        <w:t xml:space="preserve"> Award </w:t>
      </w:r>
    </w:p>
    <w:p w14:paraId="3D90D534" w14:textId="2440BBC8" w:rsidR="00845F0B" w:rsidRPr="006E7770" w:rsidRDefault="00845F0B" w:rsidP="74CDF042">
      <w:pPr>
        <w:spacing w:after="120"/>
        <w:rPr>
          <w:rFonts w:ascii="Helvetica" w:eastAsia="Times New Roman" w:hAnsi="Helvetica" w:cs="Times New Roman"/>
          <w:i/>
          <w:iCs/>
          <w:sz w:val="20"/>
          <w:szCs w:val="20"/>
        </w:rPr>
      </w:pPr>
      <w:r w:rsidRPr="74CDF042">
        <w:rPr>
          <w:rFonts w:ascii="Helvetica" w:hAnsi="Helvetica"/>
          <w:sz w:val="20"/>
          <w:szCs w:val="20"/>
        </w:rPr>
        <w:t xml:space="preserve">Entries in this category should be books which have the prime intention of documenting factual material with consideration given to imaginative presentation, </w:t>
      </w:r>
      <w:proofErr w:type="gramStart"/>
      <w:r w:rsidRPr="74CDF042">
        <w:rPr>
          <w:rFonts w:ascii="Helvetica" w:hAnsi="Helvetica"/>
          <w:sz w:val="20"/>
          <w:szCs w:val="20"/>
        </w:rPr>
        <w:t>interpretation</w:t>
      </w:r>
      <w:proofErr w:type="gramEnd"/>
      <w:r w:rsidRPr="74CDF042">
        <w:rPr>
          <w:rFonts w:ascii="Helvetica" w:hAnsi="Helvetica"/>
          <w:sz w:val="20"/>
          <w:szCs w:val="20"/>
        </w:rPr>
        <w:t xml:space="preserve"> and variation of style. Ages 0-18 years.</w:t>
      </w:r>
      <w:r>
        <w:br/>
      </w:r>
      <w:r w:rsidR="000C0912" w:rsidRPr="74CDF042">
        <w:rPr>
          <w:rFonts w:ascii="Helvetica" w:eastAsia="Times New Roman" w:hAnsi="Helvetica" w:cs="Times New Roman"/>
          <w:i/>
          <w:iCs/>
          <w:sz w:val="20"/>
          <w:szCs w:val="20"/>
        </w:rPr>
        <w:t>Note: Some books in this category are for mature readers and may deal with particularly challenging themes including violence and suicide. Parental guidance is recommended.</w:t>
      </w:r>
    </w:p>
    <w:tbl>
      <w:tblPr>
        <w:tblW w:w="10486" w:type="dxa"/>
        <w:tblLook w:val="04A0" w:firstRow="1" w:lastRow="0" w:firstColumn="1" w:lastColumn="0" w:noHBand="0" w:noVBand="1"/>
      </w:tblPr>
      <w:tblGrid>
        <w:gridCol w:w="1841"/>
        <w:gridCol w:w="1527"/>
        <w:gridCol w:w="34"/>
        <w:gridCol w:w="2894"/>
        <w:gridCol w:w="57"/>
        <w:gridCol w:w="7"/>
        <w:gridCol w:w="1299"/>
        <w:gridCol w:w="349"/>
        <w:gridCol w:w="57"/>
        <w:gridCol w:w="7"/>
        <w:gridCol w:w="2246"/>
        <w:gridCol w:w="80"/>
        <w:gridCol w:w="88"/>
      </w:tblGrid>
      <w:tr w:rsidR="000018D7" w:rsidRPr="0004713C" w14:paraId="1A20D4E7" w14:textId="77777777" w:rsidTr="000018D7">
        <w:trPr>
          <w:gridAfter w:val="2"/>
          <w:wAfter w:w="168" w:type="dxa"/>
          <w:trHeight w:val="340"/>
          <w:tblHeader/>
        </w:trPr>
        <w:tc>
          <w:tcPr>
            <w:tcW w:w="1841" w:type="dxa"/>
            <w:tcBorders>
              <w:top w:val="single" w:sz="4" w:space="0" w:color="000000" w:themeColor="text1"/>
              <w:left w:val="nil"/>
              <w:bottom w:val="single" w:sz="8" w:space="0" w:color="000000" w:themeColor="text1"/>
              <w:right w:val="nil"/>
            </w:tcBorders>
            <w:shd w:val="clear" w:color="auto" w:fill="auto"/>
            <w:vAlign w:val="center"/>
            <w:hideMark/>
          </w:tcPr>
          <w:p w14:paraId="68A2832B" w14:textId="77777777" w:rsidR="0004713C" w:rsidRPr="0004713C" w:rsidRDefault="0004713C" w:rsidP="0004713C">
            <w:pPr>
              <w:rPr>
                <w:rFonts w:ascii="Calibri" w:eastAsia="Times New Roman" w:hAnsi="Calibri" w:cs="Calibri"/>
                <w:b/>
                <w:bCs/>
                <w:color w:val="000000"/>
                <w:sz w:val="22"/>
                <w:szCs w:val="22"/>
                <w:lang w:eastAsia="en-GB"/>
              </w:rPr>
            </w:pPr>
            <w:r w:rsidRPr="0004713C">
              <w:rPr>
                <w:rFonts w:ascii="Calibri" w:eastAsia="Times New Roman" w:hAnsi="Calibri" w:cs="Calibri"/>
                <w:b/>
                <w:bCs/>
                <w:color w:val="000000"/>
                <w:sz w:val="22"/>
                <w:szCs w:val="22"/>
                <w:lang w:eastAsia="en-GB"/>
              </w:rPr>
              <w:t>Author</w:t>
            </w:r>
          </w:p>
        </w:tc>
        <w:tc>
          <w:tcPr>
            <w:tcW w:w="1561"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3D8EF9FD" w14:textId="77777777" w:rsidR="0004713C" w:rsidRPr="0004713C" w:rsidRDefault="0004713C" w:rsidP="0004713C">
            <w:pPr>
              <w:rPr>
                <w:rFonts w:ascii="Calibri" w:eastAsia="Times New Roman" w:hAnsi="Calibri" w:cs="Calibri"/>
                <w:b/>
                <w:bCs/>
                <w:color w:val="000000"/>
                <w:sz w:val="22"/>
                <w:szCs w:val="22"/>
                <w:lang w:eastAsia="en-GB"/>
              </w:rPr>
            </w:pPr>
            <w:r w:rsidRPr="0004713C">
              <w:rPr>
                <w:rFonts w:ascii="Calibri" w:eastAsia="Times New Roman" w:hAnsi="Calibri" w:cs="Calibri"/>
                <w:b/>
                <w:bCs/>
                <w:color w:val="000000"/>
                <w:sz w:val="22"/>
                <w:szCs w:val="22"/>
                <w:lang w:eastAsia="en-GB"/>
              </w:rPr>
              <w:t>Illustrator</w:t>
            </w:r>
          </w:p>
        </w:tc>
        <w:tc>
          <w:tcPr>
            <w:tcW w:w="2951"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311931EF" w14:textId="77777777" w:rsidR="0004713C" w:rsidRPr="0004713C" w:rsidRDefault="0004713C" w:rsidP="000018D7">
            <w:pPr>
              <w:ind w:firstLine="222"/>
              <w:rPr>
                <w:rFonts w:ascii="Calibri" w:eastAsia="Times New Roman" w:hAnsi="Calibri" w:cs="Calibri"/>
                <w:b/>
                <w:bCs/>
                <w:color w:val="000000"/>
                <w:sz w:val="22"/>
                <w:szCs w:val="22"/>
                <w:lang w:eastAsia="en-GB"/>
              </w:rPr>
            </w:pPr>
            <w:r w:rsidRPr="0004713C">
              <w:rPr>
                <w:rFonts w:ascii="Calibri" w:eastAsia="Times New Roman" w:hAnsi="Calibri" w:cs="Calibri"/>
                <w:b/>
                <w:bCs/>
                <w:color w:val="000000"/>
                <w:sz w:val="22"/>
                <w:szCs w:val="22"/>
                <w:lang w:eastAsia="en-GB"/>
              </w:rPr>
              <w:t xml:space="preserve"> Title</w:t>
            </w:r>
          </w:p>
        </w:tc>
        <w:tc>
          <w:tcPr>
            <w:tcW w:w="1306"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2E9D5B31" w14:textId="77777777" w:rsidR="0004713C" w:rsidRPr="0004713C" w:rsidRDefault="0004713C" w:rsidP="0004713C">
            <w:pPr>
              <w:rPr>
                <w:rFonts w:ascii="Calibri" w:eastAsia="Times New Roman" w:hAnsi="Calibri" w:cs="Calibri"/>
                <w:b/>
                <w:bCs/>
                <w:color w:val="000000"/>
                <w:sz w:val="22"/>
                <w:szCs w:val="22"/>
                <w:lang w:eastAsia="en-GB"/>
              </w:rPr>
            </w:pPr>
            <w:r w:rsidRPr="0004713C">
              <w:rPr>
                <w:rFonts w:ascii="Calibri" w:eastAsia="Times New Roman" w:hAnsi="Calibri" w:cs="Calibri"/>
                <w:b/>
                <w:bCs/>
                <w:color w:val="000000"/>
                <w:sz w:val="22"/>
                <w:szCs w:val="22"/>
                <w:lang w:eastAsia="en-GB"/>
              </w:rPr>
              <w:t>ISBN</w:t>
            </w:r>
          </w:p>
        </w:tc>
        <w:tc>
          <w:tcPr>
            <w:tcW w:w="2659" w:type="dxa"/>
            <w:gridSpan w:val="4"/>
            <w:tcBorders>
              <w:top w:val="single" w:sz="4" w:space="0" w:color="000000" w:themeColor="text1"/>
              <w:left w:val="nil"/>
              <w:bottom w:val="single" w:sz="8" w:space="0" w:color="000000" w:themeColor="text1"/>
              <w:right w:val="nil"/>
            </w:tcBorders>
            <w:shd w:val="clear" w:color="auto" w:fill="auto"/>
            <w:vAlign w:val="center"/>
            <w:hideMark/>
          </w:tcPr>
          <w:p w14:paraId="65C03792" w14:textId="77777777" w:rsidR="0004713C" w:rsidRPr="0004713C" w:rsidRDefault="0004713C" w:rsidP="000018D7">
            <w:pPr>
              <w:ind w:firstLine="422"/>
              <w:rPr>
                <w:rFonts w:ascii="Calibri" w:eastAsia="Times New Roman" w:hAnsi="Calibri" w:cs="Calibri"/>
                <w:b/>
                <w:bCs/>
                <w:color w:val="000000"/>
                <w:sz w:val="22"/>
                <w:szCs w:val="22"/>
                <w:lang w:eastAsia="en-GB"/>
              </w:rPr>
            </w:pPr>
            <w:r w:rsidRPr="0004713C">
              <w:rPr>
                <w:rFonts w:ascii="Calibri" w:eastAsia="Times New Roman" w:hAnsi="Calibri" w:cs="Calibri"/>
                <w:b/>
                <w:bCs/>
                <w:color w:val="000000"/>
                <w:sz w:val="22"/>
                <w:szCs w:val="22"/>
                <w:lang w:eastAsia="en-GB"/>
              </w:rPr>
              <w:t>Publisher</w:t>
            </w:r>
          </w:p>
        </w:tc>
      </w:tr>
      <w:tr w:rsidR="000018D7" w:rsidRPr="0004713C" w14:paraId="7DA122F1" w14:textId="77777777" w:rsidTr="000018D7">
        <w:trPr>
          <w:gridAfter w:val="1"/>
          <w:wAfter w:w="88" w:type="dxa"/>
          <w:trHeight w:val="320"/>
        </w:trPr>
        <w:tc>
          <w:tcPr>
            <w:tcW w:w="3368" w:type="dxa"/>
            <w:gridSpan w:val="2"/>
            <w:tcBorders>
              <w:left w:val="nil"/>
              <w:right w:val="nil"/>
            </w:tcBorders>
            <w:shd w:val="clear" w:color="auto" w:fill="D9E2F3" w:themeFill="accent1" w:themeFillTint="33"/>
            <w:vAlign w:val="center"/>
            <w:hideMark/>
          </w:tcPr>
          <w:p w14:paraId="258EB982" w14:textId="144E3AFA" w:rsidR="0004713C" w:rsidRPr="00B9139E" w:rsidRDefault="00174DD9"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 xml:space="preserve">Jess </w:t>
            </w:r>
            <w:proofErr w:type="spellStart"/>
            <w:r w:rsidRPr="00B9139E">
              <w:rPr>
                <w:rFonts w:eastAsia="Times New Roman" w:cstheme="minorHAnsi"/>
                <w:color w:val="000000"/>
                <w:sz w:val="22"/>
                <w:szCs w:val="22"/>
                <w:lang w:eastAsia="en-GB"/>
              </w:rPr>
              <w:t>Racklyeft</w:t>
            </w:r>
            <w:proofErr w:type="spellEnd"/>
          </w:p>
        </w:tc>
        <w:tc>
          <w:tcPr>
            <w:tcW w:w="2992" w:type="dxa"/>
            <w:gridSpan w:val="4"/>
            <w:tcBorders>
              <w:left w:val="nil"/>
              <w:right w:val="nil"/>
            </w:tcBorders>
            <w:shd w:val="clear" w:color="auto" w:fill="D9E2F3" w:themeFill="accent1" w:themeFillTint="33"/>
            <w:vAlign w:val="center"/>
            <w:hideMark/>
          </w:tcPr>
          <w:p w14:paraId="6F6F6B7E" w14:textId="31EC9190" w:rsidR="0004713C" w:rsidRPr="00B9139E" w:rsidRDefault="00174DD9"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Australia: Country of Colour</w:t>
            </w:r>
          </w:p>
        </w:tc>
        <w:tc>
          <w:tcPr>
            <w:tcW w:w="1712" w:type="dxa"/>
            <w:gridSpan w:val="4"/>
            <w:tcBorders>
              <w:left w:val="nil"/>
              <w:right w:val="nil"/>
            </w:tcBorders>
            <w:shd w:val="clear" w:color="auto" w:fill="D9E2F3" w:themeFill="accent1" w:themeFillTint="33"/>
            <w:vAlign w:val="center"/>
            <w:hideMark/>
          </w:tcPr>
          <w:p w14:paraId="207BB49D" w14:textId="697CA953" w:rsidR="0004713C" w:rsidRPr="00B9139E" w:rsidRDefault="00174DD9"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9781922863881</w:t>
            </w:r>
          </w:p>
        </w:tc>
        <w:tc>
          <w:tcPr>
            <w:tcW w:w="2326" w:type="dxa"/>
            <w:gridSpan w:val="2"/>
            <w:tcBorders>
              <w:left w:val="nil"/>
              <w:right w:val="nil"/>
            </w:tcBorders>
            <w:shd w:val="clear" w:color="auto" w:fill="D9E2F3" w:themeFill="accent1" w:themeFillTint="33"/>
            <w:vAlign w:val="center"/>
            <w:hideMark/>
          </w:tcPr>
          <w:p w14:paraId="44CCBDFB" w14:textId="51C5E0CD" w:rsidR="0004713C" w:rsidRPr="00B9139E" w:rsidRDefault="00174DD9"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Affirm Press</w:t>
            </w:r>
          </w:p>
        </w:tc>
      </w:tr>
      <w:tr w:rsidR="000018D7" w:rsidRPr="0004713C" w14:paraId="4BC3ADCC" w14:textId="77777777" w:rsidTr="000018D7">
        <w:trPr>
          <w:trHeight w:val="320"/>
        </w:trPr>
        <w:tc>
          <w:tcPr>
            <w:tcW w:w="1841" w:type="dxa"/>
            <w:tcBorders>
              <w:left w:val="nil"/>
              <w:right w:val="nil"/>
            </w:tcBorders>
            <w:shd w:val="clear" w:color="auto" w:fill="auto"/>
            <w:vAlign w:val="center"/>
          </w:tcPr>
          <w:p w14:paraId="21416506" w14:textId="77777777" w:rsidR="00775AD4" w:rsidRPr="00B9139E" w:rsidRDefault="00775AD4"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Isolde Martyn &amp; Robyn Ridgeway</w:t>
            </w:r>
          </w:p>
        </w:tc>
        <w:tc>
          <w:tcPr>
            <w:tcW w:w="1561" w:type="dxa"/>
            <w:gridSpan w:val="2"/>
            <w:tcBorders>
              <w:left w:val="nil"/>
              <w:right w:val="nil"/>
            </w:tcBorders>
            <w:shd w:val="clear" w:color="auto" w:fill="auto"/>
            <w:vAlign w:val="center"/>
          </w:tcPr>
          <w:p w14:paraId="4FDF5225" w14:textId="64CD6B06" w:rsidR="00775AD4" w:rsidRPr="00B9139E" w:rsidRDefault="00775AD4"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Louise Hogan</w:t>
            </w:r>
          </w:p>
        </w:tc>
        <w:tc>
          <w:tcPr>
            <w:tcW w:w="2951" w:type="dxa"/>
            <w:gridSpan w:val="2"/>
            <w:tcBorders>
              <w:left w:val="nil"/>
              <w:right w:val="nil"/>
            </w:tcBorders>
            <w:shd w:val="clear" w:color="auto" w:fill="auto"/>
            <w:vAlign w:val="center"/>
          </w:tcPr>
          <w:p w14:paraId="455F3D38" w14:textId="37BB1243" w:rsidR="00775AD4" w:rsidRPr="00B9139E" w:rsidRDefault="00775AD4"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Country Town</w:t>
            </w:r>
          </w:p>
        </w:tc>
        <w:tc>
          <w:tcPr>
            <w:tcW w:w="1712" w:type="dxa"/>
            <w:gridSpan w:val="4"/>
            <w:tcBorders>
              <w:left w:val="nil"/>
              <w:right w:val="nil"/>
            </w:tcBorders>
            <w:shd w:val="clear" w:color="auto" w:fill="auto"/>
            <w:vAlign w:val="center"/>
          </w:tcPr>
          <w:p w14:paraId="71BC56C5" w14:textId="29C2487A" w:rsidR="00775AD4" w:rsidRPr="00B9139E" w:rsidRDefault="00775AD4"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9781922696342</w:t>
            </w:r>
          </w:p>
        </w:tc>
        <w:tc>
          <w:tcPr>
            <w:tcW w:w="2421" w:type="dxa"/>
            <w:gridSpan w:val="4"/>
            <w:tcBorders>
              <w:left w:val="nil"/>
              <w:right w:val="nil"/>
            </w:tcBorders>
            <w:shd w:val="clear" w:color="auto" w:fill="auto"/>
            <w:vAlign w:val="center"/>
          </w:tcPr>
          <w:p w14:paraId="6159C411" w14:textId="28F9E8D2" w:rsidR="00775AD4" w:rsidRPr="00B9139E" w:rsidRDefault="00775AD4"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Ford Street Publishing</w:t>
            </w:r>
          </w:p>
        </w:tc>
      </w:tr>
      <w:tr w:rsidR="000018D7" w:rsidRPr="0004713C" w14:paraId="470B481D" w14:textId="77777777" w:rsidTr="000018D7">
        <w:trPr>
          <w:trHeight w:val="320"/>
        </w:trPr>
        <w:tc>
          <w:tcPr>
            <w:tcW w:w="3402" w:type="dxa"/>
            <w:gridSpan w:val="3"/>
            <w:tcBorders>
              <w:left w:val="nil"/>
              <w:right w:val="nil"/>
            </w:tcBorders>
            <w:shd w:val="clear" w:color="auto" w:fill="D9E2F3" w:themeFill="accent1" w:themeFillTint="33"/>
            <w:vAlign w:val="center"/>
            <w:hideMark/>
          </w:tcPr>
          <w:p w14:paraId="001C2030" w14:textId="2F69AD6C" w:rsidR="0004713C" w:rsidRPr="00B9139E" w:rsidRDefault="00F426A0" w:rsidP="000018D7">
            <w:pPr>
              <w:spacing w:before="40" w:after="40" w:line="276"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Dan Marshall</w:t>
            </w:r>
          </w:p>
        </w:tc>
        <w:tc>
          <w:tcPr>
            <w:tcW w:w="2894" w:type="dxa"/>
            <w:tcBorders>
              <w:left w:val="nil"/>
              <w:right w:val="nil"/>
            </w:tcBorders>
            <w:shd w:val="clear" w:color="auto" w:fill="D9E2F3" w:themeFill="accent1" w:themeFillTint="33"/>
            <w:vAlign w:val="center"/>
            <w:hideMark/>
          </w:tcPr>
          <w:p w14:paraId="520B89A2" w14:textId="2FF6F64C" w:rsidR="0004713C" w:rsidRPr="00B9139E" w:rsidRDefault="004D462D" w:rsidP="000018D7">
            <w:pPr>
              <w:spacing w:before="40" w:after="40" w:line="276" w:lineRule="auto"/>
              <w:rPr>
                <w:rFonts w:eastAsia="Times New Roman" w:cstheme="minorHAnsi"/>
                <w:color w:val="000000"/>
                <w:sz w:val="22"/>
                <w:szCs w:val="22"/>
                <w:lang w:eastAsia="en-GB"/>
              </w:rPr>
            </w:pPr>
            <w:proofErr w:type="spellStart"/>
            <w:r w:rsidRPr="00B9139E">
              <w:rPr>
                <w:rFonts w:eastAsia="Times New Roman" w:cstheme="minorHAnsi"/>
                <w:color w:val="000000"/>
                <w:sz w:val="22"/>
                <w:szCs w:val="22"/>
                <w:lang w:eastAsia="en-GB"/>
              </w:rPr>
              <w:t>Eww</w:t>
            </w:r>
            <w:proofErr w:type="spellEnd"/>
            <w:r w:rsidRPr="00B9139E">
              <w:rPr>
                <w:rFonts w:eastAsia="Times New Roman" w:cstheme="minorHAnsi"/>
                <w:color w:val="000000"/>
                <w:sz w:val="22"/>
                <w:szCs w:val="22"/>
                <w:lang w:eastAsia="en-GB"/>
              </w:rPr>
              <w:t xml:space="preserve"> Gross: Foul Facts and Putrid Pictures</w:t>
            </w:r>
          </w:p>
        </w:tc>
        <w:tc>
          <w:tcPr>
            <w:tcW w:w="1712" w:type="dxa"/>
            <w:gridSpan w:val="4"/>
            <w:tcBorders>
              <w:left w:val="nil"/>
              <w:right w:val="nil"/>
            </w:tcBorders>
            <w:shd w:val="clear" w:color="auto" w:fill="D9E2F3" w:themeFill="accent1" w:themeFillTint="33"/>
            <w:vAlign w:val="center"/>
            <w:hideMark/>
          </w:tcPr>
          <w:p w14:paraId="1FABEE89" w14:textId="5ABCE924" w:rsidR="0004713C" w:rsidRPr="00B9139E" w:rsidRDefault="00F426A0" w:rsidP="000018D7">
            <w:pPr>
              <w:spacing w:before="40" w:after="40" w:line="276"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9780645624564</w:t>
            </w:r>
          </w:p>
        </w:tc>
        <w:tc>
          <w:tcPr>
            <w:tcW w:w="2478" w:type="dxa"/>
            <w:gridSpan w:val="5"/>
            <w:tcBorders>
              <w:left w:val="nil"/>
              <w:right w:val="nil"/>
            </w:tcBorders>
            <w:shd w:val="clear" w:color="auto" w:fill="D9E2F3" w:themeFill="accent1" w:themeFillTint="33"/>
            <w:vAlign w:val="center"/>
            <w:hideMark/>
          </w:tcPr>
          <w:p w14:paraId="21EAC81A" w14:textId="1F782073" w:rsidR="0004713C" w:rsidRPr="00B9139E" w:rsidRDefault="00F426A0" w:rsidP="000018D7">
            <w:pPr>
              <w:spacing w:before="40" w:after="40" w:line="276" w:lineRule="auto"/>
              <w:rPr>
                <w:rFonts w:eastAsia="Times New Roman" w:cstheme="minorHAnsi"/>
                <w:color w:val="000000"/>
                <w:sz w:val="22"/>
                <w:szCs w:val="22"/>
                <w:lang w:eastAsia="en-GB"/>
              </w:rPr>
            </w:pPr>
            <w:proofErr w:type="spellStart"/>
            <w:r w:rsidRPr="00B9139E">
              <w:rPr>
                <w:rFonts w:eastAsia="Times New Roman" w:cstheme="minorHAnsi"/>
                <w:color w:val="000000"/>
                <w:sz w:val="22"/>
                <w:szCs w:val="22"/>
                <w:lang w:eastAsia="en-GB"/>
              </w:rPr>
              <w:t>Pantera</w:t>
            </w:r>
            <w:proofErr w:type="spellEnd"/>
            <w:r w:rsidRPr="00B9139E">
              <w:rPr>
                <w:rFonts w:eastAsia="Times New Roman" w:cstheme="minorHAnsi"/>
                <w:color w:val="000000"/>
                <w:sz w:val="22"/>
                <w:szCs w:val="22"/>
                <w:lang w:eastAsia="en-GB"/>
              </w:rPr>
              <w:t xml:space="preserve"> Press</w:t>
            </w:r>
          </w:p>
        </w:tc>
      </w:tr>
      <w:tr w:rsidR="000018D7" w:rsidRPr="0004713C" w14:paraId="21029F4D" w14:textId="77777777" w:rsidTr="000018D7">
        <w:trPr>
          <w:trHeight w:val="320"/>
        </w:trPr>
        <w:tc>
          <w:tcPr>
            <w:tcW w:w="1841" w:type="dxa"/>
            <w:tcBorders>
              <w:left w:val="nil"/>
              <w:right w:val="nil"/>
            </w:tcBorders>
            <w:shd w:val="clear" w:color="auto" w:fill="auto"/>
            <w:vAlign w:val="center"/>
            <w:hideMark/>
          </w:tcPr>
          <w:p w14:paraId="44D76CBE" w14:textId="3806994E"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Mark Greenwood</w:t>
            </w:r>
          </w:p>
        </w:tc>
        <w:tc>
          <w:tcPr>
            <w:tcW w:w="1561" w:type="dxa"/>
            <w:gridSpan w:val="2"/>
            <w:tcBorders>
              <w:left w:val="nil"/>
              <w:right w:val="nil"/>
            </w:tcBorders>
            <w:shd w:val="clear" w:color="auto" w:fill="auto"/>
            <w:vAlign w:val="center"/>
            <w:hideMark/>
          </w:tcPr>
          <w:p w14:paraId="17739157" w14:textId="26CC83AE" w:rsidR="0004713C" w:rsidRPr="00B9139E" w:rsidRDefault="00F426A0" w:rsidP="000018D7">
            <w:pPr>
              <w:spacing w:before="40" w:after="40" w:line="360" w:lineRule="auto"/>
              <w:rPr>
                <w:rFonts w:eastAsia="Times New Roman" w:cstheme="minorHAnsi"/>
                <w:color w:val="000000"/>
                <w:sz w:val="22"/>
                <w:szCs w:val="22"/>
                <w:lang w:eastAsia="en-GB"/>
              </w:rPr>
            </w:pPr>
            <w:proofErr w:type="spellStart"/>
            <w:r w:rsidRPr="00B9139E">
              <w:rPr>
                <w:rFonts w:eastAsia="Times New Roman" w:cstheme="minorHAnsi"/>
                <w:color w:val="000000"/>
                <w:sz w:val="22"/>
                <w:szCs w:val="22"/>
                <w:lang w:eastAsia="en-GB"/>
              </w:rPr>
              <w:t>Frané</w:t>
            </w:r>
            <w:proofErr w:type="spellEnd"/>
            <w:r w:rsidRPr="00B9139E">
              <w:rPr>
                <w:rFonts w:eastAsia="Times New Roman" w:cstheme="minorHAnsi"/>
                <w:color w:val="000000"/>
                <w:sz w:val="22"/>
                <w:szCs w:val="22"/>
                <w:lang w:eastAsia="en-GB"/>
              </w:rPr>
              <w:t xml:space="preserve"> </w:t>
            </w:r>
            <w:proofErr w:type="spellStart"/>
            <w:r w:rsidRPr="00B9139E">
              <w:rPr>
                <w:rFonts w:eastAsia="Times New Roman" w:cstheme="minorHAnsi"/>
                <w:color w:val="000000"/>
                <w:sz w:val="22"/>
                <w:szCs w:val="22"/>
                <w:lang w:eastAsia="en-GB"/>
              </w:rPr>
              <w:t>Lessac</w:t>
            </w:r>
            <w:proofErr w:type="spellEnd"/>
          </w:p>
        </w:tc>
        <w:tc>
          <w:tcPr>
            <w:tcW w:w="2951" w:type="dxa"/>
            <w:gridSpan w:val="2"/>
            <w:tcBorders>
              <w:left w:val="nil"/>
              <w:right w:val="nil"/>
            </w:tcBorders>
            <w:shd w:val="clear" w:color="auto" w:fill="auto"/>
            <w:vAlign w:val="center"/>
            <w:hideMark/>
          </w:tcPr>
          <w:p w14:paraId="479B61B0" w14:textId="1AF00463" w:rsidR="0004713C" w:rsidRPr="00B9139E" w:rsidRDefault="00F426A0" w:rsidP="00CE4926">
            <w:pPr>
              <w:spacing w:before="40" w:after="40" w:line="276"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Our Country: Where History Happened</w:t>
            </w:r>
          </w:p>
        </w:tc>
        <w:tc>
          <w:tcPr>
            <w:tcW w:w="1712" w:type="dxa"/>
            <w:gridSpan w:val="4"/>
            <w:tcBorders>
              <w:left w:val="nil"/>
              <w:right w:val="nil"/>
            </w:tcBorders>
            <w:shd w:val="clear" w:color="auto" w:fill="auto"/>
            <w:vAlign w:val="center"/>
            <w:hideMark/>
          </w:tcPr>
          <w:p w14:paraId="2EFF87C9" w14:textId="2F135BF5"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9781760653576</w:t>
            </w:r>
          </w:p>
        </w:tc>
        <w:tc>
          <w:tcPr>
            <w:tcW w:w="2421" w:type="dxa"/>
            <w:gridSpan w:val="4"/>
            <w:tcBorders>
              <w:left w:val="nil"/>
              <w:right w:val="nil"/>
            </w:tcBorders>
            <w:shd w:val="clear" w:color="auto" w:fill="auto"/>
            <w:vAlign w:val="center"/>
            <w:hideMark/>
          </w:tcPr>
          <w:p w14:paraId="1C09049C" w14:textId="3140405E"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Walker Books Australia</w:t>
            </w:r>
          </w:p>
        </w:tc>
      </w:tr>
      <w:tr w:rsidR="000018D7" w:rsidRPr="0004713C" w14:paraId="2F603A6F" w14:textId="77777777" w:rsidTr="000018D7">
        <w:trPr>
          <w:trHeight w:val="320"/>
        </w:trPr>
        <w:tc>
          <w:tcPr>
            <w:tcW w:w="3402" w:type="dxa"/>
            <w:gridSpan w:val="3"/>
            <w:tcBorders>
              <w:left w:val="nil"/>
              <w:right w:val="nil"/>
            </w:tcBorders>
            <w:shd w:val="clear" w:color="auto" w:fill="D9E2F3" w:themeFill="accent1" w:themeFillTint="33"/>
            <w:vAlign w:val="center"/>
            <w:hideMark/>
          </w:tcPr>
          <w:p w14:paraId="5FA8624D" w14:textId="7E255D30" w:rsidR="00B3744D" w:rsidRPr="00B9139E" w:rsidRDefault="00B3744D" w:rsidP="000018D7">
            <w:pPr>
              <w:spacing w:before="40" w:after="40"/>
              <w:rPr>
                <w:rFonts w:eastAsia="Times New Roman" w:cstheme="minorHAnsi"/>
                <w:color w:val="000000"/>
                <w:sz w:val="22"/>
                <w:szCs w:val="22"/>
                <w:lang w:eastAsia="en-GB"/>
              </w:rPr>
            </w:pPr>
            <w:r w:rsidRPr="00B9139E">
              <w:rPr>
                <w:rFonts w:eastAsia="Times New Roman" w:cstheme="minorHAnsi"/>
                <w:color w:val="000000"/>
                <w:sz w:val="22"/>
                <w:szCs w:val="22"/>
                <w:lang w:eastAsia="en-GB"/>
              </w:rPr>
              <w:t xml:space="preserve">Violet </w:t>
            </w:r>
            <w:proofErr w:type="spellStart"/>
            <w:r w:rsidRPr="00B9139E">
              <w:rPr>
                <w:rFonts w:eastAsia="Times New Roman" w:cstheme="minorHAnsi"/>
                <w:color w:val="000000"/>
                <w:sz w:val="22"/>
                <w:szCs w:val="22"/>
                <w:lang w:eastAsia="en-GB"/>
              </w:rPr>
              <w:t>Wadrill</w:t>
            </w:r>
            <w:proofErr w:type="spellEnd"/>
            <w:r w:rsidRPr="00B9139E">
              <w:rPr>
                <w:rFonts w:eastAsia="Times New Roman" w:cstheme="minorHAnsi"/>
                <w:color w:val="000000"/>
                <w:sz w:val="22"/>
                <w:szCs w:val="22"/>
                <w:lang w:eastAsia="en-GB"/>
              </w:rPr>
              <w:t xml:space="preserve">, Topsy Dodd </w:t>
            </w:r>
            <w:proofErr w:type="spellStart"/>
            <w:r w:rsidRPr="00B9139E">
              <w:rPr>
                <w:rFonts w:eastAsia="Times New Roman" w:cstheme="minorHAnsi"/>
                <w:color w:val="000000"/>
                <w:sz w:val="22"/>
                <w:szCs w:val="22"/>
                <w:lang w:eastAsia="en-GB"/>
              </w:rPr>
              <w:t>Ngarnjal</w:t>
            </w:r>
            <w:proofErr w:type="spellEnd"/>
            <w:r w:rsidRPr="00B9139E">
              <w:rPr>
                <w:rFonts w:eastAsia="Times New Roman" w:cstheme="minorHAnsi"/>
                <w:color w:val="000000"/>
                <w:sz w:val="22"/>
                <w:szCs w:val="22"/>
                <w:lang w:eastAsia="en-GB"/>
              </w:rPr>
              <w:t xml:space="preserve">, Leah </w:t>
            </w:r>
            <w:proofErr w:type="spellStart"/>
            <w:r w:rsidRPr="00B9139E">
              <w:rPr>
                <w:rFonts w:eastAsia="Times New Roman" w:cstheme="minorHAnsi"/>
                <w:color w:val="000000"/>
                <w:sz w:val="22"/>
                <w:szCs w:val="22"/>
                <w:lang w:eastAsia="en-GB"/>
              </w:rPr>
              <w:t>Leaman</w:t>
            </w:r>
            <w:proofErr w:type="spellEnd"/>
            <w:r>
              <w:rPr>
                <w:rFonts w:eastAsia="Times New Roman" w:cstheme="minorHAnsi"/>
                <w:color w:val="000000"/>
                <w:sz w:val="22"/>
                <w:szCs w:val="22"/>
                <w:lang w:eastAsia="en-GB"/>
              </w:rPr>
              <w:t xml:space="preserve">, </w:t>
            </w:r>
            <w:r w:rsidRPr="00B9139E">
              <w:rPr>
                <w:rFonts w:eastAsia="Times New Roman" w:cstheme="minorHAnsi"/>
                <w:color w:val="000000"/>
                <w:sz w:val="22"/>
                <w:szCs w:val="22"/>
                <w:lang w:eastAsia="en-GB"/>
              </w:rPr>
              <w:t xml:space="preserve">Cecelia Edwards, Cassandra Algy, Felicity </w:t>
            </w:r>
            <w:proofErr w:type="spellStart"/>
            <w:r w:rsidRPr="00B9139E">
              <w:rPr>
                <w:rFonts w:eastAsia="Times New Roman" w:cstheme="minorHAnsi"/>
                <w:color w:val="000000"/>
                <w:sz w:val="22"/>
                <w:szCs w:val="22"/>
                <w:lang w:eastAsia="en-GB"/>
              </w:rPr>
              <w:t>Meakins</w:t>
            </w:r>
            <w:proofErr w:type="spellEnd"/>
            <w:r w:rsidRPr="00B9139E">
              <w:rPr>
                <w:rFonts w:eastAsia="Times New Roman" w:cstheme="minorHAnsi"/>
                <w:color w:val="000000"/>
                <w:sz w:val="22"/>
                <w:szCs w:val="22"/>
                <w:lang w:eastAsia="en-GB"/>
              </w:rPr>
              <w:t xml:space="preserve">, Briony Barr, Gregory </w:t>
            </w:r>
            <w:proofErr w:type="spellStart"/>
            <w:r w:rsidRPr="00B9139E">
              <w:rPr>
                <w:rFonts w:eastAsia="Times New Roman" w:cstheme="minorHAnsi"/>
                <w:color w:val="000000"/>
                <w:sz w:val="22"/>
                <w:szCs w:val="22"/>
                <w:lang w:eastAsia="en-GB"/>
              </w:rPr>
              <w:t>Crocetti</w:t>
            </w:r>
            <w:proofErr w:type="spellEnd"/>
          </w:p>
        </w:tc>
        <w:tc>
          <w:tcPr>
            <w:tcW w:w="2894" w:type="dxa"/>
            <w:tcBorders>
              <w:left w:val="nil"/>
              <w:right w:val="nil"/>
            </w:tcBorders>
            <w:shd w:val="clear" w:color="auto" w:fill="D9E2F3" w:themeFill="accent1" w:themeFillTint="33"/>
            <w:vAlign w:val="center"/>
            <w:hideMark/>
          </w:tcPr>
          <w:p w14:paraId="59D00D3F" w14:textId="04CF38B8" w:rsidR="00B3744D" w:rsidRPr="00B9139E" w:rsidRDefault="00B3744D" w:rsidP="000018D7">
            <w:pPr>
              <w:spacing w:before="40" w:after="40" w:line="360" w:lineRule="auto"/>
              <w:rPr>
                <w:rFonts w:eastAsia="Times New Roman" w:cstheme="minorHAnsi"/>
                <w:color w:val="000000"/>
                <w:sz w:val="22"/>
                <w:szCs w:val="22"/>
                <w:lang w:eastAsia="en-GB"/>
              </w:rPr>
            </w:pPr>
            <w:proofErr w:type="spellStart"/>
            <w:r w:rsidRPr="00B9139E">
              <w:rPr>
                <w:rFonts w:eastAsia="Times New Roman" w:cstheme="minorHAnsi"/>
                <w:color w:val="000000"/>
                <w:sz w:val="22"/>
                <w:szCs w:val="22"/>
                <w:lang w:eastAsia="en-GB"/>
              </w:rPr>
              <w:t>Tamarra</w:t>
            </w:r>
            <w:proofErr w:type="spellEnd"/>
          </w:p>
        </w:tc>
        <w:tc>
          <w:tcPr>
            <w:tcW w:w="1712" w:type="dxa"/>
            <w:gridSpan w:val="4"/>
            <w:tcBorders>
              <w:left w:val="nil"/>
              <w:right w:val="nil"/>
            </w:tcBorders>
            <w:shd w:val="clear" w:color="auto" w:fill="D9E2F3" w:themeFill="accent1" w:themeFillTint="33"/>
            <w:vAlign w:val="center"/>
            <w:hideMark/>
          </w:tcPr>
          <w:p w14:paraId="1D990B98" w14:textId="1EE1D3AB" w:rsidR="00B3744D" w:rsidRPr="00B9139E" w:rsidRDefault="00B3744D"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9781741178302</w:t>
            </w:r>
          </w:p>
        </w:tc>
        <w:tc>
          <w:tcPr>
            <w:tcW w:w="2478" w:type="dxa"/>
            <w:gridSpan w:val="5"/>
            <w:tcBorders>
              <w:left w:val="nil"/>
              <w:right w:val="nil"/>
            </w:tcBorders>
            <w:shd w:val="clear" w:color="auto" w:fill="D9E2F3" w:themeFill="accent1" w:themeFillTint="33"/>
            <w:vAlign w:val="center"/>
            <w:hideMark/>
          </w:tcPr>
          <w:p w14:paraId="135E9AAA" w14:textId="0761708D" w:rsidR="00B3744D" w:rsidRPr="00B9139E" w:rsidRDefault="00B3744D"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 xml:space="preserve">Hardie Grant </w:t>
            </w:r>
            <w:r w:rsidR="008E766A">
              <w:rPr>
                <w:rFonts w:eastAsia="Times New Roman" w:cstheme="minorHAnsi"/>
                <w:color w:val="000000"/>
                <w:sz w:val="22"/>
                <w:szCs w:val="22"/>
                <w:lang w:eastAsia="en-GB"/>
              </w:rPr>
              <w:t>Explore</w:t>
            </w:r>
          </w:p>
        </w:tc>
      </w:tr>
      <w:tr w:rsidR="000018D7" w:rsidRPr="0004713C" w14:paraId="6AD00A5E" w14:textId="77777777" w:rsidTr="000018D7">
        <w:trPr>
          <w:trHeight w:val="320"/>
        </w:trPr>
        <w:tc>
          <w:tcPr>
            <w:tcW w:w="1841" w:type="dxa"/>
            <w:tcBorders>
              <w:left w:val="nil"/>
              <w:bottom w:val="single" w:sz="4" w:space="0" w:color="auto"/>
              <w:right w:val="nil"/>
            </w:tcBorders>
            <w:shd w:val="clear" w:color="auto" w:fill="auto"/>
            <w:vAlign w:val="center"/>
            <w:hideMark/>
          </w:tcPr>
          <w:p w14:paraId="07DC9DAE" w14:textId="751FD46F"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Corey Tutt</w:t>
            </w:r>
          </w:p>
        </w:tc>
        <w:tc>
          <w:tcPr>
            <w:tcW w:w="1561" w:type="dxa"/>
            <w:gridSpan w:val="2"/>
            <w:tcBorders>
              <w:left w:val="nil"/>
              <w:bottom w:val="single" w:sz="4" w:space="0" w:color="auto"/>
              <w:right w:val="nil"/>
            </w:tcBorders>
            <w:shd w:val="clear" w:color="auto" w:fill="auto"/>
            <w:vAlign w:val="center"/>
            <w:hideMark/>
          </w:tcPr>
          <w:p w14:paraId="3599C68C" w14:textId="445D2B8D"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Molly Hunt</w:t>
            </w:r>
          </w:p>
        </w:tc>
        <w:tc>
          <w:tcPr>
            <w:tcW w:w="2951" w:type="dxa"/>
            <w:gridSpan w:val="2"/>
            <w:tcBorders>
              <w:left w:val="nil"/>
              <w:bottom w:val="single" w:sz="4" w:space="0" w:color="auto"/>
              <w:right w:val="nil"/>
            </w:tcBorders>
            <w:shd w:val="clear" w:color="auto" w:fill="auto"/>
            <w:vAlign w:val="center"/>
            <w:hideMark/>
          </w:tcPr>
          <w:p w14:paraId="6762B463" w14:textId="1608821F"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 xml:space="preserve">This Book Thinks </w:t>
            </w:r>
            <w:proofErr w:type="spellStart"/>
            <w:r w:rsidRPr="00B9139E">
              <w:rPr>
                <w:rFonts w:eastAsia="Times New Roman" w:cstheme="minorHAnsi"/>
                <w:color w:val="000000"/>
                <w:sz w:val="22"/>
                <w:szCs w:val="22"/>
                <w:lang w:eastAsia="en-GB"/>
              </w:rPr>
              <w:t>Ya</w:t>
            </w:r>
            <w:proofErr w:type="spellEnd"/>
            <w:r w:rsidRPr="00B9139E">
              <w:rPr>
                <w:rFonts w:eastAsia="Times New Roman" w:cstheme="minorHAnsi"/>
                <w:color w:val="000000"/>
                <w:sz w:val="22"/>
                <w:szCs w:val="22"/>
                <w:lang w:eastAsia="en-GB"/>
              </w:rPr>
              <w:t xml:space="preserve"> Deadly!</w:t>
            </w:r>
          </w:p>
        </w:tc>
        <w:tc>
          <w:tcPr>
            <w:tcW w:w="1712" w:type="dxa"/>
            <w:gridSpan w:val="4"/>
            <w:tcBorders>
              <w:left w:val="nil"/>
              <w:bottom w:val="single" w:sz="4" w:space="0" w:color="auto"/>
              <w:right w:val="nil"/>
            </w:tcBorders>
            <w:shd w:val="clear" w:color="auto" w:fill="auto"/>
            <w:vAlign w:val="center"/>
            <w:hideMark/>
          </w:tcPr>
          <w:p w14:paraId="50AF1766" w14:textId="1DD4A7E6"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9781741178159</w:t>
            </w:r>
          </w:p>
        </w:tc>
        <w:tc>
          <w:tcPr>
            <w:tcW w:w="2421" w:type="dxa"/>
            <w:gridSpan w:val="4"/>
            <w:tcBorders>
              <w:left w:val="nil"/>
              <w:bottom w:val="single" w:sz="4" w:space="0" w:color="auto"/>
              <w:right w:val="nil"/>
            </w:tcBorders>
            <w:shd w:val="clear" w:color="auto" w:fill="auto"/>
            <w:vAlign w:val="center"/>
            <w:hideMark/>
          </w:tcPr>
          <w:p w14:paraId="6821914C" w14:textId="1B8BD4FA" w:rsidR="0004713C" w:rsidRPr="00B9139E" w:rsidRDefault="00F426A0" w:rsidP="000018D7">
            <w:pPr>
              <w:spacing w:before="40" w:after="40" w:line="360" w:lineRule="auto"/>
              <w:rPr>
                <w:rFonts w:eastAsia="Times New Roman" w:cstheme="minorHAnsi"/>
                <w:color w:val="000000"/>
                <w:sz w:val="22"/>
                <w:szCs w:val="22"/>
                <w:lang w:eastAsia="en-GB"/>
              </w:rPr>
            </w:pPr>
            <w:r w:rsidRPr="00B9139E">
              <w:rPr>
                <w:rFonts w:eastAsia="Times New Roman" w:cstheme="minorHAnsi"/>
                <w:color w:val="000000"/>
                <w:sz w:val="22"/>
                <w:szCs w:val="22"/>
                <w:lang w:eastAsia="en-GB"/>
              </w:rPr>
              <w:t xml:space="preserve">Hardie Grant </w:t>
            </w:r>
            <w:r w:rsidR="008E766A">
              <w:rPr>
                <w:rFonts w:eastAsia="Times New Roman" w:cstheme="minorHAnsi"/>
                <w:color w:val="000000"/>
                <w:sz w:val="22"/>
                <w:szCs w:val="22"/>
                <w:lang w:eastAsia="en-GB"/>
              </w:rPr>
              <w:t>Explore</w:t>
            </w:r>
          </w:p>
        </w:tc>
      </w:tr>
    </w:tbl>
    <w:p w14:paraId="4AE47FEF" w14:textId="77777777" w:rsidR="00775AD4" w:rsidRPr="00775AD4" w:rsidRDefault="00775AD4" w:rsidP="000018D7">
      <w:pPr>
        <w:pStyle w:val="Hedaing2"/>
        <w:rPr>
          <w:rFonts w:ascii="Segoe UI" w:hAnsi="Segoe UI" w:cs="Segoe UI"/>
          <w:color w:val="auto"/>
          <w:sz w:val="18"/>
          <w:szCs w:val="18"/>
          <w:lang w:eastAsia="en-GB"/>
        </w:rPr>
      </w:pPr>
      <w:r w:rsidRPr="00775AD4">
        <w:rPr>
          <w:lang w:eastAsia="en-GB"/>
        </w:rPr>
        <w:t>CBCA Award for New Illustrator </w:t>
      </w:r>
    </w:p>
    <w:p w14:paraId="3B0CD18F" w14:textId="77777777" w:rsidR="00775AD4" w:rsidRPr="00775AD4" w:rsidRDefault="00775AD4" w:rsidP="000018D7">
      <w:pPr>
        <w:rPr>
          <w:rFonts w:ascii="Helvetica" w:hAnsi="Helvetica"/>
          <w:sz w:val="20"/>
          <w:szCs w:val="20"/>
        </w:rPr>
      </w:pPr>
      <w:r w:rsidRPr="00775AD4">
        <w:rPr>
          <w:rFonts w:ascii="Helvetica" w:hAnsi="Helvetica"/>
          <w:sz w:val="20"/>
          <w:szCs w:val="20"/>
        </w:rPr>
        <w:t>This Award aims to recognise and encourage new talent in the field of Australian children's book illustration.  </w:t>
      </w:r>
      <w:r w:rsidRPr="00775AD4">
        <w:rPr>
          <w:rFonts w:ascii="Helvetica" w:hAnsi="Helvetica"/>
          <w:sz w:val="20"/>
          <w:szCs w:val="20"/>
        </w:rPr>
        <w:br/>
        <w:t>Ages 0-18 years. </w:t>
      </w:r>
    </w:p>
    <w:tbl>
      <w:tblPr>
        <w:tblW w:w="10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695"/>
        <w:gridCol w:w="2835"/>
        <w:gridCol w:w="1695"/>
        <w:gridCol w:w="2435"/>
      </w:tblGrid>
      <w:tr w:rsidR="001268BA" w:rsidRPr="000018D7" w14:paraId="2C029615" w14:textId="77777777" w:rsidTr="001268BA">
        <w:trPr>
          <w:trHeight w:val="300"/>
        </w:trPr>
        <w:tc>
          <w:tcPr>
            <w:tcW w:w="1830" w:type="dxa"/>
            <w:tcBorders>
              <w:top w:val="single" w:sz="6" w:space="0" w:color="000000"/>
              <w:left w:val="nil"/>
              <w:bottom w:val="single" w:sz="6" w:space="0" w:color="000000"/>
              <w:right w:val="nil"/>
            </w:tcBorders>
            <w:shd w:val="clear" w:color="auto" w:fill="auto"/>
            <w:vAlign w:val="center"/>
            <w:hideMark/>
          </w:tcPr>
          <w:p w14:paraId="75D03DB4" w14:textId="77777777" w:rsidR="00775AD4" w:rsidRPr="000018D7" w:rsidRDefault="00775AD4" w:rsidP="00775AD4">
            <w:pPr>
              <w:textAlignment w:val="baseline"/>
              <w:rPr>
                <w:rFonts w:ascii="Times New Roman" w:eastAsia="Times New Roman" w:hAnsi="Times New Roman" w:cs="Times New Roman"/>
                <w:b/>
                <w:bCs/>
                <w:color w:val="auto"/>
                <w:lang w:eastAsia="en-GB"/>
              </w:rPr>
            </w:pPr>
            <w:r w:rsidRPr="000018D7">
              <w:rPr>
                <w:rFonts w:ascii="Calibri" w:eastAsia="Times New Roman" w:hAnsi="Calibri" w:cs="Calibri"/>
                <w:b/>
                <w:bCs/>
                <w:color w:val="000000"/>
                <w:sz w:val="22"/>
                <w:szCs w:val="22"/>
                <w:lang w:eastAsia="en-GB"/>
              </w:rPr>
              <w:t>Illustrator </w:t>
            </w:r>
          </w:p>
        </w:tc>
        <w:tc>
          <w:tcPr>
            <w:tcW w:w="1695" w:type="dxa"/>
            <w:tcBorders>
              <w:top w:val="single" w:sz="6" w:space="0" w:color="000000"/>
              <w:left w:val="nil"/>
              <w:bottom w:val="single" w:sz="6" w:space="0" w:color="000000"/>
              <w:right w:val="nil"/>
            </w:tcBorders>
            <w:shd w:val="clear" w:color="auto" w:fill="auto"/>
            <w:vAlign w:val="center"/>
            <w:hideMark/>
          </w:tcPr>
          <w:p w14:paraId="50DC0BAA" w14:textId="77777777" w:rsidR="00775AD4" w:rsidRPr="000018D7" w:rsidRDefault="00775AD4" w:rsidP="00775AD4">
            <w:pPr>
              <w:textAlignment w:val="baseline"/>
              <w:rPr>
                <w:rFonts w:ascii="Times New Roman" w:eastAsia="Times New Roman" w:hAnsi="Times New Roman" w:cs="Times New Roman"/>
                <w:b/>
                <w:bCs/>
                <w:color w:val="auto"/>
                <w:lang w:eastAsia="en-GB"/>
              </w:rPr>
            </w:pPr>
            <w:r w:rsidRPr="000018D7">
              <w:rPr>
                <w:rFonts w:ascii="Calibri" w:eastAsia="Times New Roman" w:hAnsi="Calibri" w:cs="Calibri"/>
                <w:b/>
                <w:bCs/>
                <w:color w:val="000000"/>
                <w:sz w:val="22"/>
                <w:szCs w:val="22"/>
                <w:lang w:eastAsia="en-GB"/>
              </w:rPr>
              <w:t>Author </w:t>
            </w:r>
          </w:p>
        </w:tc>
        <w:tc>
          <w:tcPr>
            <w:tcW w:w="2835" w:type="dxa"/>
            <w:tcBorders>
              <w:top w:val="single" w:sz="6" w:space="0" w:color="000000"/>
              <w:left w:val="nil"/>
              <w:bottom w:val="single" w:sz="6" w:space="0" w:color="000000"/>
              <w:right w:val="nil"/>
            </w:tcBorders>
            <w:shd w:val="clear" w:color="auto" w:fill="auto"/>
            <w:vAlign w:val="center"/>
            <w:hideMark/>
          </w:tcPr>
          <w:p w14:paraId="24B85A8B" w14:textId="77777777" w:rsidR="00775AD4" w:rsidRPr="000018D7" w:rsidRDefault="00775AD4" w:rsidP="00775AD4">
            <w:pPr>
              <w:textAlignment w:val="baseline"/>
              <w:rPr>
                <w:rFonts w:ascii="Times New Roman" w:eastAsia="Times New Roman" w:hAnsi="Times New Roman" w:cs="Times New Roman"/>
                <w:b/>
                <w:bCs/>
                <w:color w:val="auto"/>
                <w:lang w:eastAsia="en-GB"/>
              </w:rPr>
            </w:pPr>
            <w:r w:rsidRPr="000018D7">
              <w:rPr>
                <w:rFonts w:ascii="Calibri" w:eastAsia="Times New Roman" w:hAnsi="Calibri" w:cs="Calibri"/>
                <w:b/>
                <w:bCs/>
                <w:color w:val="000000"/>
                <w:sz w:val="22"/>
                <w:szCs w:val="22"/>
                <w:lang w:eastAsia="en-GB"/>
              </w:rPr>
              <w:t> Title </w:t>
            </w:r>
          </w:p>
        </w:tc>
        <w:tc>
          <w:tcPr>
            <w:tcW w:w="1695" w:type="dxa"/>
            <w:tcBorders>
              <w:top w:val="single" w:sz="6" w:space="0" w:color="000000"/>
              <w:left w:val="nil"/>
              <w:bottom w:val="single" w:sz="6" w:space="0" w:color="000000"/>
              <w:right w:val="nil"/>
            </w:tcBorders>
            <w:shd w:val="clear" w:color="auto" w:fill="auto"/>
            <w:vAlign w:val="center"/>
            <w:hideMark/>
          </w:tcPr>
          <w:p w14:paraId="4F763B8B" w14:textId="77777777" w:rsidR="00775AD4" w:rsidRPr="000018D7" w:rsidRDefault="00775AD4" w:rsidP="00775AD4">
            <w:pPr>
              <w:textAlignment w:val="baseline"/>
              <w:rPr>
                <w:rFonts w:ascii="Times New Roman" w:eastAsia="Times New Roman" w:hAnsi="Times New Roman" w:cs="Times New Roman"/>
                <w:b/>
                <w:bCs/>
                <w:color w:val="auto"/>
                <w:lang w:eastAsia="en-GB"/>
              </w:rPr>
            </w:pPr>
            <w:r w:rsidRPr="000018D7">
              <w:rPr>
                <w:rFonts w:ascii="Calibri" w:eastAsia="Times New Roman" w:hAnsi="Calibri" w:cs="Calibri"/>
                <w:b/>
                <w:bCs/>
                <w:color w:val="000000"/>
                <w:sz w:val="22"/>
                <w:szCs w:val="22"/>
                <w:lang w:eastAsia="en-GB"/>
              </w:rPr>
              <w:t>ISBN </w:t>
            </w:r>
          </w:p>
        </w:tc>
        <w:tc>
          <w:tcPr>
            <w:tcW w:w="2435" w:type="dxa"/>
            <w:tcBorders>
              <w:top w:val="single" w:sz="6" w:space="0" w:color="000000"/>
              <w:left w:val="nil"/>
              <w:bottom w:val="single" w:sz="6" w:space="0" w:color="000000"/>
              <w:right w:val="nil"/>
            </w:tcBorders>
            <w:shd w:val="clear" w:color="auto" w:fill="auto"/>
            <w:vAlign w:val="center"/>
            <w:hideMark/>
          </w:tcPr>
          <w:p w14:paraId="05D7346B" w14:textId="77777777" w:rsidR="00775AD4" w:rsidRPr="000018D7" w:rsidRDefault="00775AD4" w:rsidP="00775AD4">
            <w:pPr>
              <w:textAlignment w:val="baseline"/>
              <w:rPr>
                <w:rFonts w:ascii="Times New Roman" w:eastAsia="Times New Roman" w:hAnsi="Times New Roman" w:cs="Times New Roman"/>
                <w:b/>
                <w:bCs/>
                <w:color w:val="auto"/>
                <w:lang w:eastAsia="en-GB"/>
              </w:rPr>
            </w:pPr>
            <w:r w:rsidRPr="000018D7">
              <w:rPr>
                <w:rFonts w:ascii="Calibri" w:eastAsia="Times New Roman" w:hAnsi="Calibri" w:cs="Calibri"/>
                <w:b/>
                <w:bCs/>
                <w:color w:val="000000"/>
                <w:sz w:val="22"/>
                <w:szCs w:val="22"/>
                <w:lang w:eastAsia="en-GB"/>
              </w:rPr>
              <w:t>Publisher </w:t>
            </w:r>
          </w:p>
        </w:tc>
      </w:tr>
      <w:tr w:rsidR="001268BA" w:rsidRPr="00775AD4" w14:paraId="767F2BC6" w14:textId="77777777" w:rsidTr="001268BA">
        <w:trPr>
          <w:trHeight w:val="300"/>
        </w:trPr>
        <w:tc>
          <w:tcPr>
            <w:tcW w:w="1830" w:type="dxa"/>
            <w:tcBorders>
              <w:top w:val="nil"/>
              <w:left w:val="nil"/>
              <w:bottom w:val="nil"/>
              <w:right w:val="nil"/>
            </w:tcBorders>
            <w:shd w:val="clear" w:color="auto" w:fill="D9E1F2"/>
            <w:vAlign w:val="center"/>
            <w:hideMark/>
          </w:tcPr>
          <w:p w14:paraId="7A4479B8" w14:textId="4EDF6461"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Jeremy Worrall</w:t>
            </w:r>
          </w:p>
        </w:tc>
        <w:tc>
          <w:tcPr>
            <w:tcW w:w="1695" w:type="dxa"/>
            <w:tcBorders>
              <w:top w:val="nil"/>
              <w:left w:val="nil"/>
              <w:bottom w:val="nil"/>
              <w:right w:val="nil"/>
            </w:tcBorders>
            <w:shd w:val="clear" w:color="auto" w:fill="D9E1F2"/>
            <w:vAlign w:val="center"/>
            <w:hideMark/>
          </w:tcPr>
          <w:p w14:paraId="2FFE7CBC" w14:textId="023EB473"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775AD4">
              <w:rPr>
                <w:rFonts w:eastAsia="Times New Roman" w:cstheme="minorHAnsi"/>
                <w:color w:val="000000"/>
                <w:sz w:val="22"/>
                <w:szCs w:val="22"/>
                <w:lang w:eastAsia="en-GB"/>
              </w:rPr>
              <w:t> </w:t>
            </w:r>
            <w:r w:rsidRPr="001268BA">
              <w:rPr>
                <w:rFonts w:eastAsia="Times New Roman" w:cstheme="minorHAnsi"/>
                <w:color w:val="000000"/>
                <w:sz w:val="22"/>
                <w:szCs w:val="22"/>
                <w:lang w:eastAsia="en-GB"/>
              </w:rPr>
              <w:t>Jared Field</w:t>
            </w:r>
          </w:p>
        </w:tc>
        <w:tc>
          <w:tcPr>
            <w:tcW w:w="2835" w:type="dxa"/>
            <w:tcBorders>
              <w:top w:val="nil"/>
              <w:left w:val="nil"/>
              <w:bottom w:val="nil"/>
              <w:right w:val="nil"/>
            </w:tcBorders>
            <w:shd w:val="clear" w:color="auto" w:fill="D9E1F2"/>
            <w:vAlign w:val="center"/>
            <w:hideMark/>
          </w:tcPr>
          <w:p w14:paraId="5103F98F" w14:textId="06B739DC"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Etta and the Shadow Taboo</w:t>
            </w:r>
          </w:p>
        </w:tc>
        <w:tc>
          <w:tcPr>
            <w:tcW w:w="1695" w:type="dxa"/>
            <w:tcBorders>
              <w:top w:val="nil"/>
              <w:left w:val="nil"/>
              <w:bottom w:val="nil"/>
              <w:right w:val="nil"/>
            </w:tcBorders>
            <w:shd w:val="clear" w:color="auto" w:fill="D9E1F2"/>
            <w:vAlign w:val="center"/>
            <w:hideMark/>
          </w:tcPr>
          <w:p w14:paraId="2089C4CF" w14:textId="28C65067"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9781760509798</w:t>
            </w:r>
          </w:p>
        </w:tc>
        <w:tc>
          <w:tcPr>
            <w:tcW w:w="2435" w:type="dxa"/>
            <w:tcBorders>
              <w:top w:val="nil"/>
              <w:left w:val="nil"/>
              <w:bottom w:val="nil"/>
              <w:right w:val="nil"/>
            </w:tcBorders>
            <w:shd w:val="clear" w:color="auto" w:fill="D9E1F2"/>
            <w:vAlign w:val="center"/>
            <w:hideMark/>
          </w:tcPr>
          <w:p w14:paraId="604FF537" w14:textId="232FA180" w:rsidR="00775AD4" w:rsidRPr="00775AD4" w:rsidRDefault="00775AD4" w:rsidP="000018D7">
            <w:pPr>
              <w:spacing w:before="40" w:after="40" w:line="276"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Hardie Grant Children's Publishing</w:t>
            </w:r>
          </w:p>
        </w:tc>
      </w:tr>
      <w:tr w:rsidR="001268BA" w:rsidRPr="00775AD4" w14:paraId="69A3DEB3" w14:textId="77777777" w:rsidTr="001268BA">
        <w:trPr>
          <w:trHeight w:val="300"/>
        </w:trPr>
        <w:tc>
          <w:tcPr>
            <w:tcW w:w="1830" w:type="dxa"/>
            <w:tcBorders>
              <w:top w:val="nil"/>
              <w:left w:val="nil"/>
              <w:bottom w:val="nil"/>
              <w:right w:val="nil"/>
            </w:tcBorders>
            <w:shd w:val="clear" w:color="auto" w:fill="auto"/>
            <w:vAlign w:val="center"/>
            <w:hideMark/>
          </w:tcPr>
          <w:p w14:paraId="07BF413F" w14:textId="57097C97"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Pip Kruger</w:t>
            </w:r>
          </w:p>
        </w:tc>
        <w:tc>
          <w:tcPr>
            <w:tcW w:w="1695" w:type="dxa"/>
            <w:tcBorders>
              <w:top w:val="nil"/>
              <w:left w:val="nil"/>
              <w:bottom w:val="nil"/>
              <w:right w:val="nil"/>
            </w:tcBorders>
            <w:shd w:val="clear" w:color="auto" w:fill="auto"/>
            <w:vAlign w:val="center"/>
            <w:hideMark/>
          </w:tcPr>
          <w:p w14:paraId="4F36BA2B" w14:textId="3ECC5B4C"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Caz Goodwin</w:t>
            </w:r>
          </w:p>
        </w:tc>
        <w:tc>
          <w:tcPr>
            <w:tcW w:w="2835" w:type="dxa"/>
            <w:tcBorders>
              <w:top w:val="nil"/>
              <w:left w:val="nil"/>
              <w:bottom w:val="nil"/>
              <w:right w:val="nil"/>
            </w:tcBorders>
            <w:shd w:val="clear" w:color="auto" w:fill="auto"/>
            <w:vAlign w:val="center"/>
            <w:hideMark/>
          </w:tcPr>
          <w:p w14:paraId="0190EAE0" w14:textId="30464F7E"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Grace and Mr Milligan</w:t>
            </w:r>
          </w:p>
        </w:tc>
        <w:tc>
          <w:tcPr>
            <w:tcW w:w="1695" w:type="dxa"/>
            <w:tcBorders>
              <w:top w:val="nil"/>
              <w:left w:val="nil"/>
              <w:bottom w:val="nil"/>
              <w:right w:val="nil"/>
            </w:tcBorders>
            <w:shd w:val="clear" w:color="auto" w:fill="auto"/>
            <w:vAlign w:val="center"/>
            <w:hideMark/>
          </w:tcPr>
          <w:p w14:paraId="2F8F5264" w14:textId="272255A7"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9789815009811</w:t>
            </w:r>
          </w:p>
        </w:tc>
        <w:tc>
          <w:tcPr>
            <w:tcW w:w="2435" w:type="dxa"/>
            <w:tcBorders>
              <w:top w:val="nil"/>
              <w:left w:val="nil"/>
              <w:bottom w:val="nil"/>
              <w:right w:val="nil"/>
            </w:tcBorders>
            <w:shd w:val="clear" w:color="auto" w:fill="auto"/>
            <w:vAlign w:val="center"/>
            <w:hideMark/>
          </w:tcPr>
          <w:p w14:paraId="285896F4" w14:textId="39AD3044" w:rsidR="00775AD4" w:rsidRPr="00775AD4" w:rsidRDefault="00775AD4" w:rsidP="000018D7">
            <w:pPr>
              <w:spacing w:before="40" w:after="40" w:line="276"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Marshall Cavendish International</w:t>
            </w:r>
          </w:p>
        </w:tc>
      </w:tr>
      <w:tr w:rsidR="001268BA" w:rsidRPr="00775AD4" w14:paraId="3ADC23C9" w14:textId="77777777" w:rsidTr="001268BA">
        <w:trPr>
          <w:trHeight w:val="300"/>
        </w:trPr>
        <w:tc>
          <w:tcPr>
            <w:tcW w:w="1830" w:type="dxa"/>
            <w:tcBorders>
              <w:top w:val="nil"/>
              <w:left w:val="nil"/>
              <w:bottom w:val="nil"/>
              <w:right w:val="nil"/>
            </w:tcBorders>
            <w:shd w:val="clear" w:color="auto" w:fill="D9E1F2"/>
            <w:vAlign w:val="center"/>
            <w:hideMark/>
          </w:tcPr>
          <w:p w14:paraId="4EA3693B" w14:textId="33A221FD"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Erica Wagner</w:t>
            </w:r>
          </w:p>
        </w:tc>
        <w:tc>
          <w:tcPr>
            <w:tcW w:w="1695" w:type="dxa"/>
            <w:tcBorders>
              <w:top w:val="nil"/>
              <w:left w:val="nil"/>
              <w:bottom w:val="nil"/>
              <w:right w:val="nil"/>
            </w:tcBorders>
            <w:shd w:val="clear" w:color="auto" w:fill="D9E1F2"/>
            <w:vAlign w:val="center"/>
            <w:hideMark/>
          </w:tcPr>
          <w:p w14:paraId="6E08E9C0" w14:textId="565A592F"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Johanna Bell</w:t>
            </w:r>
          </w:p>
        </w:tc>
        <w:tc>
          <w:tcPr>
            <w:tcW w:w="2835" w:type="dxa"/>
            <w:tcBorders>
              <w:top w:val="nil"/>
              <w:left w:val="nil"/>
              <w:bottom w:val="nil"/>
              <w:right w:val="nil"/>
            </w:tcBorders>
            <w:shd w:val="clear" w:color="auto" w:fill="D9E1F2"/>
            <w:vAlign w:val="center"/>
            <w:hideMark/>
          </w:tcPr>
          <w:p w14:paraId="66FC6B7A" w14:textId="3886B638"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Hope is the Thing</w:t>
            </w:r>
          </w:p>
        </w:tc>
        <w:tc>
          <w:tcPr>
            <w:tcW w:w="1695" w:type="dxa"/>
            <w:tcBorders>
              <w:top w:val="nil"/>
              <w:left w:val="nil"/>
              <w:bottom w:val="nil"/>
              <w:right w:val="nil"/>
            </w:tcBorders>
            <w:shd w:val="clear" w:color="auto" w:fill="D9E1F2"/>
            <w:vAlign w:val="center"/>
            <w:hideMark/>
          </w:tcPr>
          <w:p w14:paraId="7CB40367" w14:textId="53EA7B7C"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9781761180026</w:t>
            </w:r>
          </w:p>
        </w:tc>
        <w:tc>
          <w:tcPr>
            <w:tcW w:w="2435" w:type="dxa"/>
            <w:tcBorders>
              <w:top w:val="nil"/>
              <w:left w:val="nil"/>
              <w:bottom w:val="nil"/>
              <w:right w:val="nil"/>
            </w:tcBorders>
            <w:shd w:val="clear" w:color="auto" w:fill="D9E1F2"/>
            <w:vAlign w:val="center"/>
            <w:hideMark/>
          </w:tcPr>
          <w:p w14:paraId="20F38FB0" w14:textId="76C4B0FB" w:rsidR="00775AD4" w:rsidRPr="00775AD4" w:rsidRDefault="001268BA"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A</w:t>
            </w:r>
            <w:r w:rsidR="008E766A">
              <w:rPr>
                <w:rFonts w:eastAsia="Times New Roman" w:cstheme="minorHAnsi"/>
                <w:color w:val="auto"/>
                <w:sz w:val="22"/>
                <w:szCs w:val="22"/>
                <w:lang w:eastAsia="en-GB"/>
              </w:rPr>
              <w:t xml:space="preserve"> </w:t>
            </w:r>
            <w:r w:rsidRPr="001268BA">
              <w:rPr>
                <w:rFonts w:eastAsia="Times New Roman" w:cstheme="minorHAnsi"/>
                <w:color w:val="auto"/>
                <w:sz w:val="22"/>
                <w:szCs w:val="22"/>
                <w:lang w:eastAsia="en-GB"/>
              </w:rPr>
              <w:t>&amp;</w:t>
            </w:r>
            <w:r w:rsidR="008E766A">
              <w:rPr>
                <w:rFonts w:eastAsia="Times New Roman" w:cstheme="minorHAnsi"/>
                <w:color w:val="auto"/>
                <w:sz w:val="22"/>
                <w:szCs w:val="22"/>
                <w:lang w:eastAsia="en-GB"/>
              </w:rPr>
              <w:t xml:space="preserve"> </w:t>
            </w:r>
            <w:r w:rsidRPr="001268BA">
              <w:rPr>
                <w:rFonts w:eastAsia="Times New Roman" w:cstheme="minorHAnsi"/>
                <w:color w:val="auto"/>
                <w:sz w:val="22"/>
                <w:szCs w:val="22"/>
                <w:lang w:eastAsia="en-GB"/>
              </w:rPr>
              <w:t xml:space="preserve">U </w:t>
            </w:r>
            <w:r w:rsidR="008E766A">
              <w:rPr>
                <w:rFonts w:eastAsia="Times New Roman" w:cstheme="minorHAnsi"/>
                <w:color w:val="auto"/>
                <w:sz w:val="22"/>
                <w:szCs w:val="22"/>
                <w:lang w:eastAsia="en-GB"/>
              </w:rPr>
              <w:t>Children</w:t>
            </w:r>
          </w:p>
        </w:tc>
      </w:tr>
      <w:tr w:rsidR="001268BA" w:rsidRPr="00775AD4" w14:paraId="755E0524" w14:textId="77777777" w:rsidTr="001268BA">
        <w:trPr>
          <w:trHeight w:val="585"/>
        </w:trPr>
        <w:tc>
          <w:tcPr>
            <w:tcW w:w="1830" w:type="dxa"/>
            <w:tcBorders>
              <w:top w:val="nil"/>
              <w:left w:val="nil"/>
              <w:bottom w:val="nil"/>
              <w:right w:val="nil"/>
            </w:tcBorders>
            <w:shd w:val="clear" w:color="auto" w:fill="auto"/>
            <w:vAlign w:val="center"/>
            <w:hideMark/>
          </w:tcPr>
          <w:p w14:paraId="2A55AF7C" w14:textId="2C8D3EC4"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 xml:space="preserve">Kim </w:t>
            </w:r>
            <w:proofErr w:type="spellStart"/>
            <w:r w:rsidRPr="001268BA">
              <w:rPr>
                <w:rFonts w:eastAsia="Times New Roman" w:cstheme="minorHAnsi"/>
                <w:color w:val="auto"/>
                <w:sz w:val="22"/>
                <w:szCs w:val="22"/>
                <w:lang w:eastAsia="en-GB"/>
              </w:rPr>
              <w:t>Drane</w:t>
            </w:r>
            <w:proofErr w:type="spellEnd"/>
          </w:p>
        </w:tc>
        <w:tc>
          <w:tcPr>
            <w:tcW w:w="1695" w:type="dxa"/>
            <w:tcBorders>
              <w:top w:val="nil"/>
              <w:left w:val="nil"/>
              <w:bottom w:val="nil"/>
              <w:right w:val="nil"/>
            </w:tcBorders>
            <w:shd w:val="clear" w:color="auto" w:fill="auto"/>
            <w:vAlign w:val="center"/>
            <w:hideMark/>
          </w:tcPr>
          <w:p w14:paraId="3439FD3E" w14:textId="2C74C8B4"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Kathy Weeden</w:t>
            </w:r>
          </w:p>
        </w:tc>
        <w:tc>
          <w:tcPr>
            <w:tcW w:w="2835" w:type="dxa"/>
            <w:tcBorders>
              <w:top w:val="nil"/>
              <w:left w:val="nil"/>
              <w:bottom w:val="nil"/>
              <w:right w:val="nil"/>
            </w:tcBorders>
            <w:shd w:val="clear" w:color="auto" w:fill="auto"/>
            <w:vAlign w:val="center"/>
            <w:hideMark/>
          </w:tcPr>
          <w:p w14:paraId="2FB4FB28" w14:textId="150055B6"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proofErr w:type="spellStart"/>
            <w:r w:rsidRPr="001268BA">
              <w:rPr>
                <w:rFonts w:eastAsia="Times New Roman" w:cstheme="minorHAnsi"/>
                <w:color w:val="auto"/>
                <w:sz w:val="22"/>
                <w:szCs w:val="22"/>
                <w:lang w:eastAsia="en-GB"/>
              </w:rPr>
              <w:t>Phonobet</w:t>
            </w:r>
            <w:proofErr w:type="spellEnd"/>
          </w:p>
        </w:tc>
        <w:tc>
          <w:tcPr>
            <w:tcW w:w="1695" w:type="dxa"/>
            <w:tcBorders>
              <w:top w:val="nil"/>
              <w:left w:val="nil"/>
              <w:bottom w:val="nil"/>
              <w:right w:val="nil"/>
            </w:tcBorders>
            <w:shd w:val="clear" w:color="auto" w:fill="auto"/>
            <w:vAlign w:val="center"/>
            <w:hideMark/>
          </w:tcPr>
          <w:p w14:paraId="4D13F9E2" w14:textId="19192AE7"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9781922507471</w:t>
            </w:r>
          </w:p>
        </w:tc>
        <w:tc>
          <w:tcPr>
            <w:tcW w:w="2435" w:type="dxa"/>
            <w:tcBorders>
              <w:top w:val="nil"/>
              <w:left w:val="nil"/>
              <w:bottom w:val="nil"/>
              <w:right w:val="nil"/>
            </w:tcBorders>
            <w:shd w:val="clear" w:color="auto" w:fill="auto"/>
            <w:vAlign w:val="center"/>
            <w:hideMark/>
          </w:tcPr>
          <w:p w14:paraId="12663077" w14:textId="335D37E5" w:rsidR="00775AD4" w:rsidRPr="00775AD4" w:rsidRDefault="001268BA"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NLA Publishing</w:t>
            </w:r>
          </w:p>
        </w:tc>
      </w:tr>
      <w:tr w:rsidR="001268BA" w:rsidRPr="00775AD4" w14:paraId="3D90FB90" w14:textId="77777777" w:rsidTr="001268BA">
        <w:trPr>
          <w:trHeight w:val="300"/>
        </w:trPr>
        <w:tc>
          <w:tcPr>
            <w:tcW w:w="1830" w:type="dxa"/>
            <w:tcBorders>
              <w:top w:val="nil"/>
              <w:left w:val="nil"/>
              <w:bottom w:val="nil"/>
              <w:right w:val="nil"/>
            </w:tcBorders>
            <w:shd w:val="clear" w:color="auto" w:fill="D9E1F2"/>
            <w:vAlign w:val="center"/>
            <w:hideMark/>
          </w:tcPr>
          <w:p w14:paraId="32F833F5" w14:textId="4E84666C"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Michelle Conn</w:t>
            </w:r>
          </w:p>
        </w:tc>
        <w:tc>
          <w:tcPr>
            <w:tcW w:w="1695" w:type="dxa"/>
            <w:tcBorders>
              <w:top w:val="nil"/>
              <w:left w:val="nil"/>
              <w:bottom w:val="nil"/>
              <w:right w:val="nil"/>
            </w:tcBorders>
            <w:shd w:val="clear" w:color="auto" w:fill="D9E1F2"/>
            <w:vAlign w:val="center"/>
            <w:hideMark/>
          </w:tcPr>
          <w:p w14:paraId="76EE1DD6" w14:textId="138D303B"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Charlie Archbold</w:t>
            </w:r>
          </w:p>
        </w:tc>
        <w:tc>
          <w:tcPr>
            <w:tcW w:w="2835" w:type="dxa"/>
            <w:tcBorders>
              <w:top w:val="nil"/>
              <w:left w:val="nil"/>
              <w:bottom w:val="nil"/>
              <w:right w:val="nil"/>
            </w:tcBorders>
            <w:shd w:val="clear" w:color="auto" w:fill="D9E1F2"/>
            <w:vAlign w:val="center"/>
            <w:hideMark/>
          </w:tcPr>
          <w:p w14:paraId="27FB80CC" w14:textId="78715C26"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Raised by Moths</w:t>
            </w:r>
          </w:p>
        </w:tc>
        <w:tc>
          <w:tcPr>
            <w:tcW w:w="1695" w:type="dxa"/>
            <w:tcBorders>
              <w:top w:val="nil"/>
              <w:left w:val="nil"/>
              <w:bottom w:val="nil"/>
              <w:right w:val="nil"/>
            </w:tcBorders>
            <w:shd w:val="clear" w:color="auto" w:fill="D9E1F2"/>
            <w:vAlign w:val="center"/>
            <w:hideMark/>
          </w:tcPr>
          <w:p w14:paraId="7688D4B8" w14:textId="362491C3"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9781922858184</w:t>
            </w:r>
          </w:p>
        </w:tc>
        <w:tc>
          <w:tcPr>
            <w:tcW w:w="2435" w:type="dxa"/>
            <w:tcBorders>
              <w:top w:val="nil"/>
              <w:left w:val="nil"/>
              <w:bottom w:val="nil"/>
              <w:right w:val="nil"/>
            </w:tcBorders>
            <w:shd w:val="clear" w:color="auto" w:fill="D9E1F2"/>
            <w:vAlign w:val="center"/>
            <w:hideMark/>
          </w:tcPr>
          <w:p w14:paraId="7A558309" w14:textId="2F391186" w:rsidR="00775AD4" w:rsidRPr="00775AD4" w:rsidRDefault="001268BA" w:rsidP="000018D7">
            <w:pPr>
              <w:spacing w:before="40" w:after="40" w:line="360" w:lineRule="auto"/>
              <w:textAlignment w:val="baseline"/>
              <w:rPr>
                <w:rFonts w:eastAsia="Times New Roman" w:cstheme="minorHAnsi"/>
                <w:color w:val="auto"/>
                <w:sz w:val="22"/>
                <w:szCs w:val="22"/>
                <w:lang w:eastAsia="en-GB"/>
              </w:rPr>
            </w:pPr>
            <w:proofErr w:type="spellStart"/>
            <w:r w:rsidRPr="001268BA">
              <w:rPr>
                <w:rFonts w:eastAsia="Times New Roman" w:cstheme="minorHAnsi"/>
                <w:color w:val="auto"/>
                <w:sz w:val="22"/>
                <w:szCs w:val="22"/>
                <w:lang w:eastAsia="en-GB"/>
              </w:rPr>
              <w:t>MidnightSun</w:t>
            </w:r>
            <w:proofErr w:type="spellEnd"/>
            <w:r w:rsidRPr="001268BA">
              <w:rPr>
                <w:rFonts w:eastAsia="Times New Roman" w:cstheme="minorHAnsi"/>
                <w:color w:val="auto"/>
                <w:sz w:val="22"/>
                <w:szCs w:val="22"/>
                <w:lang w:eastAsia="en-GB"/>
              </w:rPr>
              <w:t xml:space="preserve"> Publishing</w:t>
            </w:r>
          </w:p>
        </w:tc>
      </w:tr>
      <w:tr w:rsidR="001268BA" w:rsidRPr="00775AD4" w14:paraId="3D9F2DD4" w14:textId="77777777" w:rsidTr="001268BA">
        <w:trPr>
          <w:trHeight w:val="300"/>
        </w:trPr>
        <w:tc>
          <w:tcPr>
            <w:tcW w:w="1830" w:type="dxa"/>
            <w:tcBorders>
              <w:top w:val="nil"/>
              <w:left w:val="nil"/>
              <w:bottom w:val="single" w:sz="6" w:space="0" w:color="305496"/>
              <w:right w:val="nil"/>
            </w:tcBorders>
            <w:shd w:val="clear" w:color="auto" w:fill="auto"/>
            <w:vAlign w:val="center"/>
            <w:hideMark/>
          </w:tcPr>
          <w:p w14:paraId="7E0F908F" w14:textId="2B45F6D7"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 xml:space="preserve">Blake </w:t>
            </w:r>
            <w:proofErr w:type="spellStart"/>
            <w:r w:rsidRPr="001268BA">
              <w:rPr>
                <w:rFonts w:eastAsia="Times New Roman" w:cstheme="minorHAnsi"/>
                <w:color w:val="auto"/>
                <w:sz w:val="22"/>
                <w:szCs w:val="22"/>
                <w:lang w:eastAsia="en-GB"/>
              </w:rPr>
              <w:t>Nuto</w:t>
            </w:r>
            <w:proofErr w:type="spellEnd"/>
          </w:p>
        </w:tc>
        <w:tc>
          <w:tcPr>
            <w:tcW w:w="1695" w:type="dxa"/>
            <w:tcBorders>
              <w:top w:val="nil"/>
              <w:left w:val="nil"/>
              <w:bottom w:val="single" w:sz="6" w:space="0" w:color="305496"/>
              <w:right w:val="nil"/>
            </w:tcBorders>
            <w:shd w:val="clear" w:color="auto" w:fill="auto"/>
            <w:vAlign w:val="center"/>
            <w:hideMark/>
          </w:tcPr>
          <w:p w14:paraId="3629C891" w14:textId="23FEFC9F"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p>
        </w:tc>
        <w:tc>
          <w:tcPr>
            <w:tcW w:w="2835" w:type="dxa"/>
            <w:tcBorders>
              <w:top w:val="nil"/>
              <w:left w:val="nil"/>
              <w:bottom w:val="single" w:sz="6" w:space="0" w:color="305496"/>
              <w:right w:val="nil"/>
            </w:tcBorders>
            <w:shd w:val="clear" w:color="auto" w:fill="auto"/>
            <w:vAlign w:val="center"/>
            <w:hideMark/>
          </w:tcPr>
          <w:p w14:paraId="7C003DDC" w14:textId="2DDF9391"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When You're a Boy</w:t>
            </w:r>
          </w:p>
        </w:tc>
        <w:tc>
          <w:tcPr>
            <w:tcW w:w="1695" w:type="dxa"/>
            <w:tcBorders>
              <w:top w:val="nil"/>
              <w:left w:val="nil"/>
              <w:bottom w:val="single" w:sz="6" w:space="0" w:color="305496"/>
              <w:right w:val="nil"/>
            </w:tcBorders>
            <w:shd w:val="clear" w:color="auto" w:fill="auto"/>
            <w:vAlign w:val="center"/>
            <w:hideMark/>
          </w:tcPr>
          <w:p w14:paraId="3052234C" w14:textId="1C573B0F" w:rsidR="00775AD4" w:rsidRPr="00775AD4" w:rsidRDefault="00775AD4"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9781922863652</w:t>
            </w:r>
          </w:p>
        </w:tc>
        <w:tc>
          <w:tcPr>
            <w:tcW w:w="2435" w:type="dxa"/>
            <w:tcBorders>
              <w:top w:val="nil"/>
              <w:left w:val="nil"/>
              <w:bottom w:val="single" w:sz="6" w:space="0" w:color="305496"/>
              <w:right w:val="nil"/>
            </w:tcBorders>
            <w:shd w:val="clear" w:color="auto" w:fill="auto"/>
            <w:vAlign w:val="center"/>
            <w:hideMark/>
          </w:tcPr>
          <w:p w14:paraId="5A20F68C" w14:textId="4816EA13" w:rsidR="00775AD4" w:rsidRPr="00775AD4" w:rsidRDefault="001268BA" w:rsidP="000018D7">
            <w:pPr>
              <w:spacing w:before="40" w:after="40" w:line="360" w:lineRule="auto"/>
              <w:textAlignment w:val="baseline"/>
              <w:rPr>
                <w:rFonts w:eastAsia="Times New Roman" w:cstheme="minorHAnsi"/>
                <w:color w:val="auto"/>
                <w:sz w:val="22"/>
                <w:szCs w:val="22"/>
                <w:lang w:eastAsia="en-GB"/>
              </w:rPr>
            </w:pPr>
            <w:r w:rsidRPr="001268BA">
              <w:rPr>
                <w:rFonts w:eastAsia="Times New Roman" w:cstheme="minorHAnsi"/>
                <w:color w:val="auto"/>
                <w:sz w:val="22"/>
                <w:szCs w:val="22"/>
                <w:lang w:eastAsia="en-GB"/>
              </w:rPr>
              <w:t>Affirm Press</w:t>
            </w:r>
          </w:p>
        </w:tc>
      </w:tr>
    </w:tbl>
    <w:p w14:paraId="137EFEEA" w14:textId="7F188C22" w:rsidR="001E4A6E" w:rsidRDefault="001E4A6E" w:rsidP="00EF0F8B">
      <w:pPr>
        <w:tabs>
          <w:tab w:val="left" w:pos="3720"/>
        </w:tabs>
        <w:rPr>
          <w:rFonts w:ascii="Helvetica" w:eastAsia="Times New Roman" w:hAnsi="Helvetica" w:cs="Times New Roman"/>
          <w:sz w:val="28"/>
          <w:szCs w:val="28"/>
        </w:rPr>
      </w:pPr>
    </w:p>
    <w:p w14:paraId="2CF72117" w14:textId="77777777" w:rsidR="0078360C" w:rsidRDefault="0078360C" w:rsidP="007836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365F91"/>
          <w:sz w:val="28"/>
          <w:szCs w:val="28"/>
        </w:rPr>
        <w:t xml:space="preserve">CBCA Book of the Year Awards </w:t>
      </w:r>
      <w:proofErr w:type="gramStart"/>
      <w:r>
        <w:rPr>
          <w:rStyle w:val="normaltextrun"/>
          <w:rFonts w:ascii="Arial" w:hAnsi="Arial" w:cs="Arial"/>
          <w:color w:val="365F91"/>
          <w:sz w:val="28"/>
          <w:szCs w:val="28"/>
        </w:rPr>
        <w:t>announced</w:t>
      </w:r>
      <w:proofErr w:type="gramEnd"/>
      <w:r>
        <w:rPr>
          <w:rStyle w:val="normaltextrun"/>
          <w:rFonts w:ascii="Arial" w:hAnsi="Arial" w:cs="Arial"/>
          <w:color w:val="365F91"/>
          <w:sz w:val="28"/>
          <w:szCs w:val="28"/>
        </w:rPr>
        <w:t> </w:t>
      </w:r>
      <w:r>
        <w:rPr>
          <w:rStyle w:val="eop"/>
          <w:rFonts w:ascii="Arial" w:hAnsi="Arial" w:cs="Arial"/>
          <w:color w:val="365F91"/>
          <w:sz w:val="28"/>
          <w:szCs w:val="28"/>
        </w:rPr>
        <w:t> </w:t>
      </w:r>
    </w:p>
    <w:p w14:paraId="684800E2" w14:textId="0C4F9029" w:rsidR="001268BA" w:rsidRDefault="0078360C" w:rsidP="0078360C">
      <w:pPr>
        <w:pStyle w:val="paragraph"/>
        <w:spacing w:before="0" w:beforeAutospacing="0" w:after="0" w:afterAutospacing="0"/>
        <w:jc w:val="center"/>
        <w:textAlignment w:val="baseline"/>
        <w:rPr>
          <w:rStyle w:val="eop"/>
          <w:rFonts w:ascii="Arial" w:hAnsi="Arial" w:cs="Arial"/>
          <w:color w:val="365F91"/>
          <w:sz w:val="28"/>
          <w:szCs w:val="28"/>
        </w:rPr>
      </w:pPr>
      <w:r>
        <w:rPr>
          <w:rStyle w:val="normaltextrun"/>
          <w:rFonts w:ascii="Arial" w:hAnsi="Arial" w:cs="Arial"/>
          <w:color w:val="365F91"/>
          <w:sz w:val="28"/>
          <w:szCs w:val="28"/>
        </w:rPr>
        <w:t>at noon AEST</w:t>
      </w:r>
      <w:r w:rsidR="00CE4926">
        <w:rPr>
          <w:rStyle w:val="normaltextrun"/>
          <w:rFonts w:ascii="Arial" w:hAnsi="Arial" w:cs="Arial"/>
          <w:color w:val="365F91"/>
          <w:sz w:val="28"/>
          <w:szCs w:val="28"/>
        </w:rPr>
        <w:t xml:space="preserve">., </w:t>
      </w:r>
      <w:r>
        <w:rPr>
          <w:rStyle w:val="normaltextrun"/>
          <w:rFonts w:ascii="Arial" w:hAnsi="Arial" w:cs="Arial"/>
          <w:color w:val="365F91"/>
          <w:sz w:val="28"/>
          <w:szCs w:val="28"/>
        </w:rPr>
        <w:t>16 August 2024</w:t>
      </w:r>
      <w:r w:rsidR="00CE4926">
        <w:rPr>
          <w:rStyle w:val="normaltextrun"/>
          <w:rFonts w:ascii="Arial" w:hAnsi="Arial" w:cs="Arial"/>
          <w:color w:val="365F91"/>
          <w:sz w:val="28"/>
          <w:szCs w:val="28"/>
        </w:rPr>
        <w:t>.</w:t>
      </w:r>
      <w:r>
        <w:rPr>
          <w:rStyle w:val="eop"/>
          <w:rFonts w:ascii="Arial" w:hAnsi="Arial" w:cs="Arial"/>
          <w:color w:val="365F91"/>
          <w:sz w:val="28"/>
          <w:szCs w:val="28"/>
        </w:rPr>
        <w:t> </w:t>
      </w:r>
    </w:p>
    <w:p w14:paraId="20B2BFF3" w14:textId="77777777" w:rsidR="001268BA" w:rsidRDefault="001268BA">
      <w:pPr>
        <w:rPr>
          <w:rStyle w:val="eop"/>
          <w:rFonts w:ascii="Arial" w:eastAsia="Times New Roman" w:hAnsi="Arial" w:cs="Arial"/>
          <w:color w:val="365F91"/>
          <w:sz w:val="28"/>
          <w:szCs w:val="28"/>
          <w:lang w:eastAsia="en-GB"/>
        </w:rPr>
      </w:pPr>
      <w:r>
        <w:rPr>
          <w:rStyle w:val="eop"/>
          <w:rFonts w:ascii="Arial" w:hAnsi="Arial" w:cs="Arial"/>
          <w:color w:val="365F91"/>
          <w:sz w:val="28"/>
          <w:szCs w:val="28"/>
        </w:rPr>
        <w:br w:type="page"/>
      </w:r>
    </w:p>
    <w:p w14:paraId="41B42E26" w14:textId="77777777" w:rsidR="0078360C" w:rsidRPr="0078360C" w:rsidRDefault="0078360C" w:rsidP="0078360C">
      <w:pPr>
        <w:pStyle w:val="paragraph"/>
        <w:spacing w:before="0" w:beforeAutospacing="0" w:after="0" w:afterAutospacing="0"/>
        <w:jc w:val="center"/>
        <w:textAlignment w:val="baseline"/>
        <w:rPr>
          <w:rFonts w:ascii="Segoe UI" w:hAnsi="Segoe UI" w:cs="Segoe UI"/>
          <w:sz w:val="18"/>
          <w:szCs w:val="18"/>
        </w:rPr>
      </w:pPr>
    </w:p>
    <w:p w14:paraId="0EE5EF09" w14:textId="77777777" w:rsidR="001268BA" w:rsidRDefault="001268BA" w:rsidP="001268BA"/>
    <w:p w14:paraId="06778CB2" w14:textId="77777777" w:rsidR="001268BA" w:rsidRDefault="001268BA" w:rsidP="001268BA">
      <w:pPr>
        <w:pStyle w:val="Title"/>
        <w:pBdr>
          <w:top w:val="single" w:sz="4" w:space="1" w:color="auto"/>
        </w:pBdr>
        <w:ind w:right="147"/>
        <w:rPr>
          <w:rFonts w:ascii="DaxPro-Light" w:eastAsia="Times" w:hAnsi="DaxPro-Light" w:cs="Times"/>
          <w:b/>
          <w:color w:val="2F5496"/>
          <w:sz w:val="36"/>
          <w:szCs w:val="36"/>
        </w:rPr>
      </w:pPr>
    </w:p>
    <w:p w14:paraId="4C17C1E7" w14:textId="1ABE02A1" w:rsidR="00AB3DFD" w:rsidRPr="0078360C" w:rsidRDefault="00AB3DFD" w:rsidP="001268BA">
      <w:pPr>
        <w:pStyle w:val="Title"/>
        <w:pBdr>
          <w:top w:val="single" w:sz="4" w:space="1" w:color="auto"/>
        </w:pBdr>
        <w:ind w:right="147"/>
        <w:rPr>
          <w:rFonts w:ascii="DaxPro-Light" w:eastAsia="Times" w:hAnsi="DaxPro-Light" w:cs="Times"/>
          <w:b/>
          <w:color w:val="2F5496"/>
          <w:sz w:val="36"/>
          <w:szCs w:val="36"/>
        </w:rPr>
      </w:pPr>
      <w:r w:rsidRPr="0078360C">
        <w:rPr>
          <w:rFonts w:ascii="DaxPro-Light" w:eastAsia="Times" w:hAnsi="DaxPro-Light" w:cs="Times"/>
          <w:b/>
          <w:color w:val="2F5496"/>
          <w:sz w:val="36"/>
          <w:szCs w:val="36"/>
        </w:rPr>
        <w:t>The CBCA Awards Foundation</w:t>
      </w:r>
    </w:p>
    <w:p w14:paraId="46768D30" w14:textId="77777777" w:rsidR="00AB3DFD" w:rsidRPr="00AB3DFD" w:rsidRDefault="00AB3DFD" w:rsidP="00AB3DFD">
      <w:pPr>
        <w:pStyle w:val="Heading1"/>
        <w:tabs>
          <w:tab w:val="left" w:pos="0"/>
        </w:tabs>
        <w:spacing w:before="2" w:after="2"/>
        <w:ind w:right="145"/>
        <w:jc w:val="center"/>
        <w:rPr>
          <w:rFonts w:asciiTheme="minorHAnsi" w:eastAsia="Times" w:hAnsiTheme="minorHAnsi" w:cstheme="minorHAnsi"/>
          <w:i/>
          <w:sz w:val="24"/>
          <w:szCs w:val="24"/>
        </w:rPr>
      </w:pPr>
      <w:r w:rsidRPr="00AB3DFD">
        <w:rPr>
          <w:rFonts w:asciiTheme="minorHAnsi" w:eastAsia="Times" w:hAnsiTheme="minorHAnsi" w:cstheme="minorHAnsi"/>
          <w:i/>
          <w:sz w:val="24"/>
          <w:szCs w:val="24"/>
        </w:rPr>
        <w:t>Proudly Funding Prizes for the CBCA Book of the Year Awards</w:t>
      </w:r>
    </w:p>
    <w:p w14:paraId="4D135536" w14:textId="77777777" w:rsidR="00AB3DFD" w:rsidRPr="00AB3DFD" w:rsidRDefault="00AB3DFD" w:rsidP="0078360C">
      <w:pPr>
        <w:spacing w:before="120"/>
        <w:ind w:right="147"/>
        <w:jc w:val="center"/>
        <w:rPr>
          <w:rFonts w:eastAsia="Times" w:cstheme="minorHAnsi"/>
          <w:b/>
          <w:color w:val="2F5496"/>
        </w:rPr>
      </w:pPr>
      <w:r w:rsidRPr="00AB3DFD">
        <w:rPr>
          <w:rFonts w:eastAsia="Times" w:cstheme="minorHAnsi"/>
          <w:b/>
          <w:color w:val="2F5496"/>
        </w:rPr>
        <w:t>Benefactors</w:t>
      </w:r>
    </w:p>
    <w:p w14:paraId="79B8CC3C"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Allen &amp; Unwin</w:t>
      </w:r>
    </w:p>
    <w:p w14:paraId="41800EE9"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CBCA NSW Branch Inc</w:t>
      </w:r>
    </w:p>
    <w:p w14:paraId="68C8D6E3"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Laurie Copping OAM</w:t>
      </w:r>
    </w:p>
    <w:p w14:paraId="7BE89EEC"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Margaret Hamilton AM</w:t>
      </w:r>
    </w:p>
    <w:p w14:paraId="2625C97C"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Maurice Saxby AM</w:t>
      </w:r>
    </w:p>
    <w:p w14:paraId="12AF565E" w14:textId="77777777" w:rsidR="00AB3DFD" w:rsidRPr="00AB3DFD" w:rsidRDefault="00AB3DFD" w:rsidP="00AB3DFD">
      <w:pPr>
        <w:jc w:val="center"/>
        <w:rPr>
          <w:rFonts w:eastAsia="Times" w:cstheme="minorHAnsi"/>
          <w:sz w:val="22"/>
          <w:szCs w:val="22"/>
        </w:rPr>
      </w:pPr>
      <w:r w:rsidRPr="00AB3DFD">
        <w:rPr>
          <w:rFonts w:eastAsia="Times" w:cstheme="minorHAnsi"/>
          <w:sz w:val="22"/>
          <w:szCs w:val="22"/>
        </w:rPr>
        <w:t>Scholastic Australia</w:t>
      </w:r>
    </w:p>
    <w:p w14:paraId="3723282F" w14:textId="1815FD2D" w:rsidR="00AB3DFD" w:rsidRPr="0078360C" w:rsidRDefault="00AB3DFD" w:rsidP="0078360C">
      <w:pPr>
        <w:jc w:val="center"/>
        <w:rPr>
          <w:rFonts w:eastAsia="Times" w:cstheme="minorHAnsi"/>
          <w:sz w:val="22"/>
          <w:szCs w:val="22"/>
        </w:rPr>
      </w:pPr>
      <w:proofErr w:type="spellStart"/>
      <w:r w:rsidRPr="00AB3DFD">
        <w:rPr>
          <w:rFonts w:eastAsia="Times" w:cstheme="minorHAnsi"/>
          <w:sz w:val="22"/>
          <w:szCs w:val="22"/>
        </w:rPr>
        <w:t>Thyne</w:t>
      </w:r>
      <w:proofErr w:type="spellEnd"/>
      <w:r w:rsidRPr="00AB3DFD">
        <w:rPr>
          <w:rFonts w:eastAsia="Times" w:cstheme="minorHAnsi"/>
          <w:sz w:val="22"/>
          <w:szCs w:val="22"/>
        </w:rPr>
        <w:t xml:space="preserve"> Reid Trust No. 1</w:t>
      </w:r>
    </w:p>
    <w:p w14:paraId="5AC96738" w14:textId="77777777" w:rsidR="00AB3DFD" w:rsidRPr="00AB3DFD" w:rsidRDefault="00AB3DFD" w:rsidP="0078360C">
      <w:pPr>
        <w:spacing w:before="120"/>
        <w:jc w:val="center"/>
        <w:rPr>
          <w:rFonts w:eastAsia="Times" w:cstheme="minorHAnsi"/>
          <w:b/>
          <w:color w:val="2F5496"/>
        </w:rPr>
      </w:pPr>
      <w:r w:rsidRPr="00AB3DFD">
        <w:rPr>
          <w:rFonts w:eastAsia="Times" w:cstheme="minorHAnsi"/>
          <w:b/>
          <w:color w:val="2F5496"/>
        </w:rPr>
        <w:t>Major Donors</w:t>
      </w:r>
    </w:p>
    <w:p w14:paraId="7B89A881" w14:textId="77777777" w:rsidR="00AB3DFD" w:rsidRPr="00AB3DFD" w:rsidRDefault="00AB3DFD" w:rsidP="00AB3DFD">
      <w:pPr>
        <w:jc w:val="center"/>
        <w:rPr>
          <w:rFonts w:eastAsia="Times" w:cstheme="minorHAnsi"/>
          <w:sz w:val="22"/>
          <w:szCs w:val="22"/>
        </w:rPr>
      </w:pPr>
      <w:bookmarkStart w:id="0" w:name="OLE_LINK1"/>
      <w:r w:rsidRPr="00AB3DFD">
        <w:rPr>
          <w:rFonts w:eastAsia="Times" w:cstheme="minorHAnsi"/>
          <w:sz w:val="22"/>
          <w:szCs w:val="22"/>
        </w:rPr>
        <w:t>Australia Post • Jill B Bruce • Sandy Campbell • CBCA ACT Branch • CBCA SA Branch • CBCA VIC Branch • CBCA WA Branch • Era Publications • Five Mile Press • Libby Gleeson AM • Bob Graham • Hachette Children’s Books • Hardie Grant Egmont • HarperCollins Publishers • Ipswich District Teacher-Librarians’ Network • The James N Kirby Foundation • Kinross-</w:t>
      </w:r>
      <w:proofErr w:type="spellStart"/>
      <w:r w:rsidRPr="00AB3DFD">
        <w:rPr>
          <w:rFonts w:eastAsia="Times" w:cstheme="minorHAnsi"/>
          <w:sz w:val="22"/>
          <w:szCs w:val="22"/>
        </w:rPr>
        <w:t>Wolaroi</w:t>
      </w:r>
      <w:proofErr w:type="spellEnd"/>
      <w:r w:rsidRPr="00AB3DFD">
        <w:rPr>
          <w:rFonts w:eastAsia="Times" w:cstheme="minorHAnsi"/>
          <w:sz w:val="22"/>
          <w:szCs w:val="22"/>
        </w:rPr>
        <w:t xml:space="preserve"> School • Koala Books • Library Board of Queensland • Dr Robin Moncrieff Morrow AM• Angela Namoi • Northern Territory Government • Parents &amp; Boys of Sydney Grammar Edgecliff Prep School • Penguin Books • Random House  • Emily Rodda (Jennifer Rowe) • Gillian Rubinstein • SA Dept of the Arts &amp; Cultural Development • Gail Spiers • Myrtle Spiers • Cathie Tasker • University of Queensland Press • Julie Vivas • Walker Books • Margaret Wild • Sue Williams •</w:t>
      </w:r>
    </w:p>
    <w:p w14:paraId="6B1262E8" w14:textId="77777777" w:rsidR="00AB3DFD" w:rsidRPr="00AB3DFD" w:rsidRDefault="00AB3DFD" w:rsidP="0078360C">
      <w:pPr>
        <w:spacing w:before="120"/>
        <w:jc w:val="center"/>
        <w:rPr>
          <w:rFonts w:eastAsia="Times" w:cstheme="minorHAnsi"/>
          <w:b/>
        </w:rPr>
      </w:pPr>
      <w:r w:rsidRPr="00AB3DFD">
        <w:rPr>
          <w:rFonts w:eastAsia="Times" w:cstheme="minorHAnsi"/>
          <w:b/>
        </w:rPr>
        <w:t>In memoriam</w:t>
      </w:r>
    </w:p>
    <w:p w14:paraId="541B4FA3" w14:textId="43E549E0" w:rsidR="00AB3DFD" w:rsidRPr="0078360C" w:rsidRDefault="00AB3DFD" w:rsidP="0078360C">
      <w:pPr>
        <w:jc w:val="center"/>
        <w:rPr>
          <w:rFonts w:eastAsia="Times" w:cstheme="minorHAnsi"/>
          <w:sz w:val="22"/>
          <w:szCs w:val="22"/>
        </w:rPr>
      </w:pPr>
      <w:r w:rsidRPr="00AB3DFD">
        <w:rPr>
          <w:rFonts w:eastAsia="Times" w:cstheme="minorHAnsi"/>
          <w:sz w:val="22"/>
          <w:szCs w:val="22"/>
        </w:rPr>
        <w:t xml:space="preserve">Jean Chapman • Max </w:t>
      </w:r>
      <w:proofErr w:type="spellStart"/>
      <w:r w:rsidRPr="00AB3DFD">
        <w:rPr>
          <w:rFonts w:eastAsia="Times" w:cstheme="minorHAnsi"/>
          <w:sz w:val="22"/>
          <w:szCs w:val="22"/>
        </w:rPr>
        <w:t>Fatchen</w:t>
      </w:r>
      <w:proofErr w:type="spellEnd"/>
      <w:r w:rsidRPr="00AB3DFD">
        <w:rPr>
          <w:rFonts w:eastAsia="Times" w:cstheme="minorHAnsi"/>
          <w:sz w:val="22"/>
          <w:szCs w:val="22"/>
        </w:rPr>
        <w:t xml:space="preserve"> • Beryl Moncrieff Matthews • </w:t>
      </w:r>
      <w:proofErr w:type="spellStart"/>
      <w:r w:rsidRPr="00AB3DFD">
        <w:rPr>
          <w:rFonts w:eastAsia="Times" w:cstheme="minorHAnsi"/>
          <w:sz w:val="22"/>
          <w:szCs w:val="22"/>
        </w:rPr>
        <w:t>Christobel</w:t>
      </w:r>
      <w:proofErr w:type="spellEnd"/>
      <w:r w:rsidRPr="00AB3DFD">
        <w:rPr>
          <w:rFonts w:eastAsia="Times" w:cstheme="minorHAnsi"/>
          <w:sz w:val="22"/>
          <w:szCs w:val="22"/>
        </w:rPr>
        <w:t xml:space="preserve"> </w:t>
      </w:r>
      <w:proofErr w:type="spellStart"/>
      <w:r w:rsidRPr="00AB3DFD">
        <w:rPr>
          <w:rFonts w:eastAsia="Times" w:cstheme="minorHAnsi"/>
          <w:sz w:val="22"/>
          <w:szCs w:val="22"/>
        </w:rPr>
        <w:t>Mattingley</w:t>
      </w:r>
      <w:proofErr w:type="spellEnd"/>
      <w:r w:rsidRPr="00AB3DFD">
        <w:rPr>
          <w:rFonts w:eastAsia="Times" w:cstheme="minorHAnsi"/>
          <w:sz w:val="22"/>
          <w:szCs w:val="22"/>
        </w:rPr>
        <w:t xml:space="preserve"> • Jill </w:t>
      </w:r>
      <w:proofErr w:type="spellStart"/>
      <w:r w:rsidRPr="00AB3DFD">
        <w:rPr>
          <w:rFonts w:eastAsia="Times" w:cstheme="minorHAnsi"/>
          <w:sz w:val="22"/>
          <w:szCs w:val="22"/>
        </w:rPr>
        <w:t>Midolo</w:t>
      </w:r>
      <w:proofErr w:type="spellEnd"/>
      <w:r w:rsidRPr="00AB3DFD">
        <w:rPr>
          <w:rFonts w:eastAsia="Times" w:cstheme="minorHAnsi"/>
          <w:sz w:val="22"/>
          <w:szCs w:val="22"/>
        </w:rPr>
        <w:t xml:space="preserve"> • Narelle Oliver • Jan Ormerod • Eve </w:t>
      </w:r>
      <w:proofErr w:type="spellStart"/>
      <w:r w:rsidRPr="00AB3DFD">
        <w:rPr>
          <w:rFonts w:eastAsia="Times" w:cstheme="minorHAnsi"/>
          <w:sz w:val="22"/>
          <w:szCs w:val="22"/>
        </w:rPr>
        <w:t>Pownall</w:t>
      </w:r>
      <w:proofErr w:type="spellEnd"/>
      <w:r w:rsidRPr="00AB3DFD">
        <w:rPr>
          <w:rFonts w:eastAsia="Times" w:cstheme="minorHAnsi"/>
          <w:sz w:val="22"/>
          <w:szCs w:val="22"/>
        </w:rPr>
        <w:t xml:space="preserve"> • Marion E Robertson • Gregory Rogers • Sebastian Walker • Cassandra Weddell • Maisie Williams, Garah, NSW</w:t>
      </w:r>
      <w:bookmarkEnd w:id="0"/>
    </w:p>
    <w:p w14:paraId="36CB0E83" w14:textId="77777777" w:rsidR="00AB3DFD" w:rsidRPr="00AB3DFD" w:rsidRDefault="00AB3DFD" w:rsidP="0078360C">
      <w:pPr>
        <w:spacing w:before="120"/>
        <w:jc w:val="center"/>
        <w:rPr>
          <w:rFonts w:eastAsia="Times" w:cstheme="minorHAnsi"/>
          <w:b/>
          <w:iCs/>
        </w:rPr>
      </w:pPr>
      <w:r w:rsidRPr="00AB3DFD">
        <w:rPr>
          <w:rFonts w:eastAsia="Times" w:cstheme="minorHAnsi"/>
          <w:b/>
          <w:iCs/>
        </w:rPr>
        <w:t>Donations to the CBCA Awards Foundation are tax deductible and can be sent to:  PO Box 1163, Fyshwick ACT 2609. (Feb 2024)</w:t>
      </w:r>
    </w:p>
    <w:p w14:paraId="52B82922" w14:textId="63CD9378" w:rsidR="005F6387" w:rsidRDefault="004108EE" w:rsidP="0078360C">
      <w:pPr>
        <w:pBdr>
          <w:bottom w:val="single" w:sz="4" w:space="1" w:color="auto"/>
        </w:pBdr>
        <w:tabs>
          <w:tab w:val="left" w:pos="3720"/>
        </w:tabs>
        <w:jc w:val="center"/>
        <w:rPr>
          <w:rStyle w:val="Hyperlink"/>
          <w:rFonts w:eastAsia="Times" w:cstheme="minorHAnsi"/>
        </w:rPr>
      </w:pPr>
      <w:hyperlink r:id="rId9" w:history="1">
        <w:r w:rsidR="00AB3DFD" w:rsidRPr="00AB3DFD">
          <w:rPr>
            <w:rStyle w:val="Hyperlink"/>
            <w:rFonts w:eastAsia="Times" w:cstheme="minorHAnsi"/>
          </w:rPr>
          <w:t>http://www.awardsfoundation.org.au/</w:t>
        </w:r>
      </w:hyperlink>
    </w:p>
    <w:p w14:paraId="4B7D233F" w14:textId="77777777" w:rsidR="001268BA" w:rsidRPr="00AB3DFD" w:rsidRDefault="001268BA" w:rsidP="0078360C">
      <w:pPr>
        <w:pBdr>
          <w:bottom w:val="single" w:sz="4" w:space="1" w:color="auto"/>
        </w:pBdr>
        <w:tabs>
          <w:tab w:val="left" w:pos="3720"/>
        </w:tabs>
        <w:jc w:val="center"/>
        <w:rPr>
          <w:rFonts w:eastAsia="Times New Roman" w:cstheme="minorHAnsi"/>
        </w:rPr>
      </w:pPr>
    </w:p>
    <w:sectPr w:rsidR="001268BA" w:rsidRPr="00AB3DFD" w:rsidSect="003856AD">
      <w:headerReference w:type="even" r:id="rId10"/>
      <w:headerReference w:type="default" r:id="rId11"/>
      <w:footerReference w:type="even" r:id="rId12"/>
      <w:footerReference w:type="default" r:id="rId13"/>
      <w:headerReference w:type="first" r:id="rId14"/>
      <w:footerReference w:type="first" r:id="rId15"/>
      <w:pgSz w:w="11900" w:h="16840"/>
      <w:pgMar w:top="1003" w:right="1134" w:bottom="1134" w:left="70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7CEE" w14:textId="77777777" w:rsidR="003856AD" w:rsidRDefault="003856AD" w:rsidP="00FD6F1A">
      <w:r>
        <w:separator/>
      </w:r>
    </w:p>
  </w:endnote>
  <w:endnote w:type="continuationSeparator" w:id="0">
    <w:p w14:paraId="05415EDD" w14:textId="77777777" w:rsidR="003856AD" w:rsidRDefault="003856AD" w:rsidP="00FD6F1A">
      <w:r>
        <w:continuationSeparator/>
      </w:r>
    </w:p>
  </w:endnote>
  <w:endnote w:type="continuationNotice" w:id="1">
    <w:p w14:paraId="49D624CF" w14:textId="77777777" w:rsidR="003856AD" w:rsidRDefault="0038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Pro-Light">
    <w:panose1 w:val="020B0504030101020102"/>
    <w:charset w:val="00"/>
    <w:family w:val="swiss"/>
    <w:notTrueType/>
    <w:pitch w:val="variable"/>
    <w:sig w:usb0="A00002BF" w:usb1="4000A4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EEE0" w14:textId="77777777" w:rsidR="00CD7ED0" w:rsidRDefault="00CD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82" w:type="dxa"/>
      <w:tblInd w:w="-567" w:type="dxa"/>
      <w:tblLayout w:type="fixed"/>
      <w:tblLook w:val="06A0" w:firstRow="1" w:lastRow="0" w:firstColumn="1" w:lastColumn="0" w:noHBand="1" w:noVBand="1"/>
    </w:tblPr>
    <w:tblGrid>
      <w:gridCol w:w="285"/>
      <w:gridCol w:w="11011"/>
      <w:gridCol w:w="286"/>
    </w:tblGrid>
    <w:tr w:rsidR="0041058B" w14:paraId="57BAF49E" w14:textId="77777777" w:rsidTr="009B1931">
      <w:trPr>
        <w:trHeight w:val="647"/>
      </w:trPr>
      <w:tc>
        <w:tcPr>
          <w:tcW w:w="285" w:type="dxa"/>
        </w:tcPr>
        <w:p w14:paraId="3C034CC3" w14:textId="1D831153" w:rsidR="0041058B" w:rsidRDefault="0041058B" w:rsidP="054BF7B9">
          <w:pPr>
            <w:pStyle w:val="Header"/>
            <w:ind w:left="-115"/>
          </w:pPr>
        </w:p>
      </w:tc>
      <w:tc>
        <w:tcPr>
          <w:tcW w:w="11011" w:type="dxa"/>
        </w:tcPr>
        <w:p w14:paraId="7C18131D" w14:textId="6ECF15AC" w:rsidR="0041058B" w:rsidRPr="00A226FE" w:rsidRDefault="0041058B" w:rsidP="001E0A6F">
          <w:pPr>
            <w:jc w:val="center"/>
            <w:rPr>
              <w:rFonts w:ascii="Helvetica" w:eastAsia="Times New Roman" w:hAnsi="Helvetica" w:cs="Times New Roman"/>
              <w:bCs/>
              <w:color w:val="2F5496" w:themeColor="accent1" w:themeShade="BF"/>
              <w:sz w:val="22"/>
              <w:szCs w:val="22"/>
            </w:rPr>
          </w:pPr>
          <w:r w:rsidRPr="00A226FE">
            <w:rPr>
              <w:rFonts w:ascii="Helvetica" w:eastAsia="Times New Roman" w:hAnsi="Helvetica" w:cs="Times New Roman"/>
              <w:bCs/>
              <w:color w:val="2F5496" w:themeColor="accent1" w:themeShade="BF"/>
              <w:sz w:val="22"/>
              <w:szCs w:val="22"/>
            </w:rPr>
            <w:t xml:space="preserve">The CBCA Book of the Year Award </w:t>
          </w:r>
          <w:r w:rsidR="00A226FE" w:rsidRPr="00A226FE">
            <w:rPr>
              <w:rFonts w:ascii="Helvetica" w:eastAsia="Times New Roman" w:hAnsi="Helvetica" w:cs="Times New Roman"/>
              <w:bCs/>
              <w:color w:val="2F5496" w:themeColor="accent1" w:themeShade="BF"/>
              <w:sz w:val="22"/>
              <w:szCs w:val="22"/>
            </w:rPr>
            <w:t>and the Sun Project: Shadow Judging Book of the Year Winner</w:t>
          </w:r>
          <w:r w:rsidRPr="00A226FE">
            <w:rPr>
              <w:rFonts w:ascii="Helvetica" w:eastAsia="Times New Roman" w:hAnsi="Helvetica" w:cs="Times New Roman"/>
              <w:bCs/>
              <w:color w:val="2F5496" w:themeColor="accent1" w:themeShade="BF"/>
              <w:sz w:val="22"/>
              <w:szCs w:val="22"/>
            </w:rPr>
            <w:t xml:space="preserve"> will be announced online at Noon AE</w:t>
          </w:r>
          <w:r w:rsidR="00A226FE" w:rsidRPr="00A226FE">
            <w:rPr>
              <w:rFonts w:ascii="Helvetica" w:eastAsia="Times New Roman" w:hAnsi="Helvetica" w:cs="Times New Roman"/>
              <w:bCs/>
              <w:color w:val="2F5496" w:themeColor="accent1" w:themeShade="BF"/>
              <w:sz w:val="22"/>
              <w:szCs w:val="22"/>
            </w:rPr>
            <w:t>S</w:t>
          </w:r>
          <w:r w:rsidRPr="00A226FE">
            <w:rPr>
              <w:rFonts w:ascii="Helvetica" w:eastAsia="Times New Roman" w:hAnsi="Helvetica" w:cs="Times New Roman"/>
              <w:bCs/>
              <w:color w:val="2F5496" w:themeColor="accent1" w:themeShade="BF"/>
              <w:sz w:val="22"/>
              <w:szCs w:val="22"/>
            </w:rPr>
            <w:t xml:space="preserve">T on </w:t>
          </w:r>
          <w:r w:rsidR="00A226FE" w:rsidRPr="00A226FE">
            <w:rPr>
              <w:rFonts w:ascii="Helvetica" w:eastAsia="Times New Roman" w:hAnsi="Helvetica" w:cs="Times New Roman"/>
              <w:bCs/>
              <w:color w:val="2F5496" w:themeColor="accent1" w:themeShade="BF"/>
              <w:sz w:val="22"/>
              <w:szCs w:val="22"/>
            </w:rPr>
            <w:t>Friday, 16 August</w:t>
          </w:r>
          <w:r w:rsidRPr="00A226FE">
            <w:rPr>
              <w:rFonts w:ascii="Helvetica" w:eastAsia="Times New Roman" w:hAnsi="Helvetica" w:cs="Times New Roman"/>
              <w:bCs/>
              <w:color w:val="2F5496" w:themeColor="accent1" w:themeShade="BF"/>
              <w:sz w:val="22"/>
              <w:szCs w:val="22"/>
            </w:rPr>
            <w:t xml:space="preserve"> 2024 </w:t>
          </w:r>
          <w:r w:rsidRPr="00A226FE">
            <w:rPr>
              <w:rFonts w:ascii="Helvetica" w:eastAsia="Times New Roman" w:hAnsi="Helvetica" w:cs="Times New Roman"/>
              <w:bCs/>
              <w:sz w:val="22"/>
              <w:szCs w:val="22"/>
            </w:rPr>
            <w:t>cbca.org.au/</w:t>
          </w:r>
          <w:r w:rsidR="00A226FE" w:rsidRPr="00A226FE">
            <w:rPr>
              <w:rFonts w:ascii="Helvetica" w:eastAsia="Times New Roman" w:hAnsi="Helvetica" w:cs="Times New Roman"/>
              <w:bCs/>
              <w:sz w:val="22"/>
              <w:szCs w:val="22"/>
            </w:rPr>
            <w:t>winners</w:t>
          </w:r>
          <w:r w:rsidRPr="00A226FE">
            <w:rPr>
              <w:rFonts w:ascii="Helvetica" w:eastAsia="Times New Roman" w:hAnsi="Helvetica" w:cs="Times New Roman"/>
              <w:bCs/>
              <w:sz w:val="22"/>
              <w:szCs w:val="22"/>
            </w:rPr>
            <w:t>-2024</w:t>
          </w:r>
        </w:p>
      </w:tc>
      <w:tc>
        <w:tcPr>
          <w:tcW w:w="286" w:type="dxa"/>
        </w:tcPr>
        <w:p w14:paraId="7E4A46C8" w14:textId="36DF9E84" w:rsidR="0041058B" w:rsidRDefault="0041058B" w:rsidP="054BF7B9">
          <w:pPr>
            <w:pStyle w:val="Header"/>
            <w:ind w:right="-115"/>
            <w:jc w:val="right"/>
          </w:pPr>
        </w:p>
      </w:tc>
    </w:tr>
  </w:tbl>
  <w:p w14:paraId="625CDFDD" w14:textId="2A4BA038" w:rsidR="0041058B" w:rsidRDefault="0041058B" w:rsidP="054BF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07AF" w14:textId="77777777" w:rsidR="00CD7ED0" w:rsidRDefault="00CD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2F83" w14:textId="77777777" w:rsidR="003856AD" w:rsidRDefault="003856AD" w:rsidP="00FD6F1A">
      <w:r>
        <w:separator/>
      </w:r>
    </w:p>
  </w:footnote>
  <w:footnote w:type="continuationSeparator" w:id="0">
    <w:p w14:paraId="4741A655" w14:textId="77777777" w:rsidR="003856AD" w:rsidRDefault="003856AD" w:rsidP="00FD6F1A">
      <w:r>
        <w:continuationSeparator/>
      </w:r>
    </w:p>
  </w:footnote>
  <w:footnote w:type="continuationNotice" w:id="1">
    <w:p w14:paraId="045B3250" w14:textId="77777777" w:rsidR="003856AD" w:rsidRDefault="00385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114F" w14:textId="743BC3DB" w:rsidR="000C01B3" w:rsidRDefault="000C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44B" w14:textId="6F388A1F" w:rsidR="00AB3DFD" w:rsidRDefault="00AB3DFD" w:rsidP="00CD7ED0">
    <w:pPr>
      <w:pStyle w:val="Header"/>
      <w:tabs>
        <w:tab w:val="clear" w:pos="4513"/>
        <w:tab w:val="center" w:pos="4111"/>
      </w:tabs>
      <w:rPr>
        <w:rFonts w:ascii="Helvetica" w:hAnsi="Helvetica"/>
        <w:b/>
        <w:bCs/>
        <w:color w:val="FF0000"/>
        <w:sz w:val="32"/>
        <w:szCs w:val="32"/>
      </w:rPr>
    </w:pPr>
    <w:r>
      <w:rPr>
        <w:noProof/>
      </w:rPr>
      <w:drawing>
        <wp:anchor distT="0" distB="0" distL="114300" distR="114300" simplePos="0" relativeHeight="251657216" behindDoc="0" locked="0" layoutInCell="1" allowOverlap="1" wp14:anchorId="45000D3D" wp14:editId="39AF96E2">
          <wp:simplePos x="0" y="0"/>
          <wp:positionH relativeFrom="column">
            <wp:posOffset>32385</wp:posOffset>
          </wp:positionH>
          <wp:positionV relativeFrom="paragraph">
            <wp:posOffset>6718</wp:posOffset>
          </wp:positionV>
          <wp:extent cx="1590675" cy="893445"/>
          <wp:effectExtent l="0" t="0" r="9525" b="1905"/>
          <wp:wrapSquare wrapText="bothSides"/>
          <wp:docPr id="131570867" name="Picture 131570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0675" cy="893445"/>
                  </a:xfrm>
                  <a:prstGeom prst="rect">
                    <a:avLst/>
                  </a:prstGeom>
                </pic:spPr>
              </pic:pic>
            </a:graphicData>
          </a:graphic>
          <wp14:sizeRelH relativeFrom="page">
            <wp14:pctWidth>0</wp14:pctWidth>
          </wp14:sizeRelH>
          <wp14:sizeRelV relativeFrom="page">
            <wp14:pctHeight>0</wp14:pctHeight>
          </wp14:sizeRelV>
        </wp:anchor>
      </w:drawing>
    </w:r>
  </w:p>
  <w:p w14:paraId="1ABCFA8C" w14:textId="545EBFFC" w:rsidR="0041058B" w:rsidRPr="00AB3DFD" w:rsidRDefault="0041058B" w:rsidP="00AB3DFD">
    <w:pPr>
      <w:pStyle w:val="Header"/>
      <w:tabs>
        <w:tab w:val="clear" w:pos="4513"/>
        <w:tab w:val="center" w:pos="4111"/>
      </w:tabs>
      <w:spacing w:after="480"/>
      <w:rPr>
        <w:rFonts w:ascii="Helvetica" w:hAnsi="Helvetica"/>
        <w:b/>
        <w:bCs/>
        <w:color w:val="FF0000"/>
        <w:sz w:val="32"/>
        <w:szCs w:val="32"/>
      </w:rPr>
    </w:pPr>
    <w:r w:rsidRPr="00313B9D">
      <w:rPr>
        <w:rFonts w:ascii="Helvetica" w:hAnsi="Helvetica"/>
        <w:b/>
        <w:color w:val="2F5496" w:themeColor="accent1" w:themeShade="BF"/>
        <w:sz w:val="36"/>
      </w:rPr>
      <w:t>202</w:t>
    </w:r>
    <w:r>
      <w:rPr>
        <w:rFonts w:ascii="Helvetica" w:hAnsi="Helvetica"/>
        <w:b/>
        <w:color w:val="2F5496" w:themeColor="accent1" w:themeShade="BF"/>
        <w:sz w:val="36"/>
      </w:rPr>
      <w:t>4</w:t>
    </w:r>
    <w:r w:rsidRPr="00313B9D">
      <w:rPr>
        <w:rFonts w:ascii="Helvetica" w:hAnsi="Helvetica"/>
        <w:b/>
        <w:color w:val="2F5496" w:themeColor="accent1" w:themeShade="BF"/>
        <w:sz w:val="36"/>
      </w:rPr>
      <w:t xml:space="preserve"> CBCA Book of the Year </w:t>
    </w:r>
    <w:r w:rsidR="00A226FE">
      <w:rPr>
        <w:rFonts w:ascii="Helvetica" w:hAnsi="Helvetica"/>
        <w:b/>
        <w:color w:val="2F5496" w:themeColor="accent1" w:themeShade="BF"/>
        <w:sz w:val="36"/>
      </w:rPr>
      <w:t>Shortlist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90F4" w14:textId="449F7F62" w:rsidR="000C01B3" w:rsidRDefault="000C0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1A"/>
    <w:rsid w:val="000018D7"/>
    <w:rsid w:val="00007F73"/>
    <w:rsid w:val="0001473B"/>
    <w:rsid w:val="00016232"/>
    <w:rsid w:val="00040A5A"/>
    <w:rsid w:val="0004327F"/>
    <w:rsid w:val="00043B9C"/>
    <w:rsid w:val="00044245"/>
    <w:rsid w:val="0004713C"/>
    <w:rsid w:val="0005579E"/>
    <w:rsid w:val="00061965"/>
    <w:rsid w:val="00065B67"/>
    <w:rsid w:val="00072759"/>
    <w:rsid w:val="00074A70"/>
    <w:rsid w:val="00074C50"/>
    <w:rsid w:val="000751D8"/>
    <w:rsid w:val="00083C7F"/>
    <w:rsid w:val="0008467C"/>
    <w:rsid w:val="000937E1"/>
    <w:rsid w:val="00095B8E"/>
    <w:rsid w:val="00095ED7"/>
    <w:rsid w:val="00097A66"/>
    <w:rsid w:val="000A04B7"/>
    <w:rsid w:val="000B001B"/>
    <w:rsid w:val="000C01B3"/>
    <w:rsid w:val="000C0912"/>
    <w:rsid w:val="000C1933"/>
    <w:rsid w:val="000C382E"/>
    <w:rsid w:val="000C62B6"/>
    <w:rsid w:val="000C7248"/>
    <w:rsid w:val="000D0E34"/>
    <w:rsid w:val="000D246D"/>
    <w:rsid w:val="000E03FB"/>
    <w:rsid w:val="000E32E0"/>
    <w:rsid w:val="000F343D"/>
    <w:rsid w:val="00101018"/>
    <w:rsid w:val="00107EDB"/>
    <w:rsid w:val="001268BA"/>
    <w:rsid w:val="00131A88"/>
    <w:rsid w:val="00135311"/>
    <w:rsid w:val="001472A2"/>
    <w:rsid w:val="00151508"/>
    <w:rsid w:val="00151EE6"/>
    <w:rsid w:val="00156BE6"/>
    <w:rsid w:val="00162435"/>
    <w:rsid w:val="001658A4"/>
    <w:rsid w:val="00165CF2"/>
    <w:rsid w:val="001669B2"/>
    <w:rsid w:val="00167DB1"/>
    <w:rsid w:val="00173294"/>
    <w:rsid w:val="00174DD9"/>
    <w:rsid w:val="001754FC"/>
    <w:rsid w:val="00176E4E"/>
    <w:rsid w:val="0019140A"/>
    <w:rsid w:val="001958CF"/>
    <w:rsid w:val="00196C94"/>
    <w:rsid w:val="00197237"/>
    <w:rsid w:val="001A4132"/>
    <w:rsid w:val="001A43FA"/>
    <w:rsid w:val="001A46B3"/>
    <w:rsid w:val="001B2168"/>
    <w:rsid w:val="001B2B62"/>
    <w:rsid w:val="001C5EF3"/>
    <w:rsid w:val="001D1AB6"/>
    <w:rsid w:val="001D2697"/>
    <w:rsid w:val="001E0A6F"/>
    <w:rsid w:val="001E4520"/>
    <w:rsid w:val="001E4A6E"/>
    <w:rsid w:val="001E4CA4"/>
    <w:rsid w:val="001E6F9A"/>
    <w:rsid w:val="001F23FB"/>
    <w:rsid w:val="00211CC6"/>
    <w:rsid w:val="00211E81"/>
    <w:rsid w:val="0021316D"/>
    <w:rsid w:val="00215E20"/>
    <w:rsid w:val="00216FEA"/>
    <w:rsid w:val="00217A15"/>
    <w:rsid w:val="00223EC2"/>
    <w:rsid w:val="0022493C"/>
    <w:rsid w:val="00225CA7"/>
    <w:rsid w:val="00230AFE"/>
    <w:rsid w:val="00235145"/>
    <w:rsid w:val="00262E3B"/>
    <w:rsid w:val="00272B6E"/>
    <w:rsid w:val="00283CC7"/>
    <w:rsid w:val="0029212C"/>
    <w:rsid w:val="00293B6A"/>
    <w:rsid w:val="002A0187"/>
    <w:rsid w:val="002A603D"/>
    <w:rsid w:val="002B0840"/>
    <w:rsid w:val="002B3E4C"/>
    <w:rsid w:val="002C200D"/>
    <w:rsid w:val="002C312E"/>
    <w:rsid w:val="002C32F9"/>
    <w:rsid w:val="002C5C0A"/>
    <w:rsid w:val="002D100F"/>
    <w:rsid w:val="002D3307"/>
    <w:rsid w:val="002D589C"/>
    <w:rsid w:val="002E08BA"/>
    <w:rsid w:val="002E2AA0"/>
    <w:rsid w:val="002E3436"/>
    <w:rsid w:val="002E43A2"/>
    <w:rsid w:val="002F16CB"/>
    <w:rsid w:val="002F1F7A"/>
    <w:rsid w:val="002F2CD0"/>
    <w:rsid w:val="0031024C"/>
    <w:rsid w:val="00313B9D"/>
    <w:rsid w:val="00315793"/>
    <w:rsid w:val="00320CF3"/>
    <w:rsid w:val="003236B6"/>
    <w:rsid w:val="00325E8A"/>
    <w:rsid w:val="00331219"/>
    <w:rsid w:val="00334FEE"/>
    <w:rsid w:val="003410D4"/>
    <w:rsid w:val="00343DE4"/>
    <w:rsid w:val="003441F7"/>
    <w:rsid w:val="0035025A"/>
    <w:rsid w:val="00357EFB"/>
    <w:rsid w:val="00360EE4"/>
    <w:rsid w:val="00360FCB"/>
    <w:rsid w:val="00361082"/>
    <w:rsid w:val="00361D9E"/>
    <w:rsid w:val="003713A2"/>
    <w:rsid w:val="00380300"/>
    <w:rsid w:val="003856AD"/>
    <w:rsid w:val="00387A2D"/>
    <w:rsid w:val="003C28F2"/>
    <w:rsid w:val="003C4E1A"/>
    <w:rsid w:val="003C6E0A"/>
    <w:rsid w:val="003D423D"/>
    <w:rsid w:val="004028DF"/>
    <w:rsid w:val="00407E9E"/>
    <w:rsid w:val="0041058B"/>
    <w:rsid w:val="004108EE"/>
    <w:rsid w:val="00412B95"/>
    <w:rsid w:val="00412F9F"/>
    <w:rsid w:val="0041713C"/>
    <w:rsid w:val="00427562"/>
    <w:rsid w:val="00430005"/>
    <w:rsid w:val="004310DB"/>
    <w:rsid w:val="00434549"/>
    <w:rsid w:val="00445AEA"/>
    <w:rsid w:val="00477002"/>
    <w:rsid w:val="00480730"/>
    <w:rsid w:val="004911D5"/>
    <w:rsid w:val="00496E95"/>
    <w:rsid w:val="004A5A4F"/>
    <w:rsid w:val="004A65E7"/>
    <w:rsid w:val="004A7C2D"/>
    <w:rsid w:val="004B0028"/>
    <w:rsid w:val="004B6C3A"/>
    <w:rsid w:val="004B77B4"/>
    <w:rsid w:val="004D0BD0"/>
    <w:rsid w:val="004D462D"/>
    <w:rsid w:val="004D5D8F"/>
    <w:rsid w:val="004D783B"/>
    <w:rsid w:val="004F24D8"/>
    <w:rsid w:val="004F66EF"/>
    <w:rsid w:val="004F7C0E"/>
    <w:rsid w:val="00501B49"/>
    <w:rsid w:val="005047E9"/>
    <w:rsid w:val="005056C9"/>
    <w:rsid w:val="00512E13"/>
    <w:rsid w:val="0051303F"/>
    <w:rsid w:val="00516994"/>
    <w:rsid w:val="0052331F"/>
    <w:rsid w:val="00526112"/>
    <w:rsid w:val="0054367D"/>
    <w:rsid w:val="005469FA"/>
    <w:rsid w:val="0055130B"/>
    <w:rsid w:val="00555418"/>
    <w:rsid w:val="005572E4"/>
    <w:rsid w:val="00557520"/>
    <w:rsid w:val="00562E8D"/>
    <w:rsid w:val="00572B0A"/>
    <w:rsid w:val="00581163"/>
    <w:rsid w:val="00585174"/>
    <w:rsid w:val="00585A13"/>
    <w:rsid w:val="0058765D"/>
    <w:rsid w:val="005A25C5"/>
    <w:rsid w:val="005A51EC"/>
    <w:rsid w:val="005C08A6"/>
    <w:rsid w:val="005C2BB6"/>
    <w:rsid w:val="005C3B73"/>
    <w:rsid w:val="005C3EA3"/>
    <w:rsid w:val="005C57C9"/>
    <w:rsid w:val="005D5535"/>
    <w:rsid w:val="005E5D1A"/>
    <w:rsid w:val="005F00B8"/>
    <w:rsid w:val="005F12FF"/>
    <w:rsid w:val="005F1C1F"/>
    <w:rsid w:val="005F392C"/>
    <w:rsid w:val="005F6387"/>
    <w:rsid w:val="005F78B6"/>
    <w:rsid w:val="005F7F06"/>
    <w:rsid w:val="006041E4"/>
    <w:rsid w:val="0060424B"/>
    <w:rsid w:val="00610DE2"/>
    <w:rsid w:val="006171D2"/>
    <w:rsid w:val="006177A2"/>
    <w:rsid w:val="0062387A"/>
    <w:rsid w:val="006255CD"/>
    <w:rsid w:val="00644790"/>
    <w:rsid w:val="0065094C"/>
    <w:rsid w:val="00653F18"/>
    <w:rsid w:val="0065570A"/>
    <w:rsid w:val="00663933"/>
    <w:rsid w:val="0067082F"/>
    <w:rsid w:val="00682A5D"/>
    <w:rsid w:val="006859E5"/>
    <w:rsid w:val="00691472"/>
    <w:rsid w:val="0069467C"/>
    <w:rsid w:val="00694BE8"/>
    <w:rsid w:val="006A0C90"/>
    <w:rsid w:val="006A1246"/>
    <w:rsid w:val="006A719C"/>
    <w:rsid w:val="006B0D56"/>
    <w:rsid w:val="006B47E1"/>
    <w:rsid w:val="006C7D61"/>
    <w:rsid w:val="006E18E7"/>
    <w:rsid w:val="006E7770"/>
    <w:rsid w:val="00700D23"/>
    <w:rsid w:val="00705747"/>
    <w:rsid w:val="00710045"/>
    <w:rsid w:val="00714A35"/>
    <w:rsid w:val="007174B3"/>
    <w:rsid w:val="007200DE"/>
    <w:rsid w:val="00721193"/>
    <w:rsid w:val="007219A7"/>
    <w:rsid w:val="00721E5B"/>
    <w:rsid w:val="007220EB"/>
    <w:rsid w:val="00746A4C"/>
    <w:rsid w:val="00771BAC"/>
    <w:rsid w:val="00774F9C"/>
    <w:rsid w:val="00775AD4"/>
    <w:rsid w:val="007763F9"/>
    <w:rsid w:val="00777E1C"/>
    <w:rsid w:val="0078360C"/>
    <w:rsid w:val="00786993"/>
    <w:rsid w:val="00793893"/>
    <w:rsid w:val="007A0511"/>
    <w:rsid w:val="007B359D"/>
    <w:rsid w:val="007B5E57"/>
    <w:rsid w:val="007B681D"/>
    <w:rsid w:val="007B79EF"/>
    <w:rsid w:val="007B7A04"/>
    <w:rsid w:val="007B7C0C"/>
    <w:rsid w:val="007C44CE"/>
    <w:rsid w:val="007E0C88"/>
    <w:rsid w:val="007E1AFB"/>
    <w:rsid w:val="007E583E"/>
    <w:rsid w:val="007E794C"/>
    <w:rsid w:val="007F0E32"/>
    <w:rsid w:val="007F124D"/>
    <w:rsid w:val="007F2D2A"/>
    <w:rsid w:val="007F458C"/>
    <w:rsid w:val="007F51E5"/>
    <w:rsid w:val="00806E3E"/>
    <w:rsid w:val="00823225"/>
    <w:rsid w:val="00825063"/>
    <w:rsid w:val="0083151A"/>
    <w:rsid w:val="00831538"/>
    <w:rsid w:val="00845F0B"/>
    <w:rsid w:val="00857E35"/>
    <w:rsid w:val="0087338B"/>
    <w:rsid w:val="00873604"/>
    <w:rsid w:val="00876C92"/>
    <w:rsid w:val="00881E17"/>
    <w:rsid w:val="008845BE"/>
    <w:rsid w:val="00895E5D"/>
    <w:rsid w:val="008A2CF1"/>
    <w:rsid w:val="008A322B"/>
    <w:rsid w:val="008A6FEF"/>
    <w:rsid w:val="008A7AA0"/>
    <w:rsid w:val="008A7D16"/>
    <w:rsid w:val="008B037F"/>
    <w:rsid w:val="008B5DE7"/>
    <w:rsid w:val="008C7025"/>
    <w:rsid w:val="008D31E1"/>
    <w:rsid w:val="008E08A0"/>
    <w:rsid w:val="008E766A"/>
    <w:rsid w:val="008F1183"/>
    <w:rsid w:val="008F7B20"/>
    <w:rsid w:val="009009A8"/>
    <w:rsid w:val="00904776"/>
    <w:rsid w:val="00917E54"/>
    <w:rsid w:val="00922DDD"/>
    <w:rsid w:val="0092416F"/>
    <w:rsid w:val="009305F2"/>
    <w:rsid w:val="00935303"/>
    <w:rsid w:val="009376E5"/>
    <w:rsid w:val="00940C38"/>
    <w:rsid w:val="00946224"/>
    <w:rsid w:val="0096098F"/>
    <w:rsid w:val="00981CC4"/>
    <w:rsid w:val="00987392"/>
    <w:rsid w:val="00987EAD"/>
    <w:rsid w:val="009A7A18"/>
    <w:rsid w:val="009B1931"/>
    <w:rsid w:val="009B1A33"/>
    <w:rsid w:val="009B581E"/>
    <w:rsid w:val="009B5DF5"/>
    <w:rsid w:val="009D223E"/>
    <w:rsid w:val="009F0AF6"/>
    <w:rsid w:val="009F12BA"/>
    <w:rsid w:val="009F64CF"/>
    <w:rsid w:val="00A101BB"/>
    <w:rsid w:val="00A20288"/>
    <w:rsid w:val="00A226FE"/>
    <w:rsid w:val="00A35FC5"/>
    <w:rsid w:val="00A44CA9"/>
    <w:rsid w:val="00A4765D"/>
    <w:rsid w:val="00A477F5"/>
    <w:rsid w:val="00A5266B"/>
    <w:rsid w:val="00A70148"/>
    <w:rsid w:val="00A7506E"/>
    <w:rsid w:val="00A82747"/>
    <w:rsid w:val="00A85A1F"/>
    <w:rsid w:val="00A87299"/>
    <w:rsid w:val="00AA1659"/>
    <w:rsid w:val="00AA427F"/>
    <w:rsid w:val="00AB3D4C"/>
    <w:rsid w:val="00AB3DFD"/>
    <w:rsid w:val="00AC0B65"/>
    <w:rsid w:val="00AC42EE"/>
    <w:rsid w:val="00AC4307"/>
    <w:rsid w:val="00AD1913"/>
    <w:rsid w:val="00AD2A5D"/>
    <w:rsid w:val="00AE5EE9"/>
    <w:rsid w:val="00AE6762"/>
    <w:rsid w:val="00AF0F18"/>
    <w:rsid w:val="00AF1012"/>
    <w:rsid w:val="00AF4A5E"/>
    <w:rsid w:val="00AF57C9"/>
    <w:rsid w:val="00AF6DB7"/>
    <w:rsid w:val="00B06016"/>
    <w:rsid w:val="00B10A60"/>
    <w:rsid w:val="00B20FD9"/>
    <w:rsid w:val="00B226DF"/>
    <w:rsid w:val="00B22E83"/>
    <w:rsid w:val="00B2366D"/>
    <w:rsid w:val="00B341D0"/>
    <w:rsid w:val="00B3744D"/>
    <w:rsid w:val="00B51894"/>
    <w:rsid w:val="00B51CCD"/>
    <w:rsid w:val="00B535D5"/>
    <w:rsid w:val="00B56B09"/>
    <w:rsid w:val="00B57A10"/>
    <w:rsid w:val="00B6063A"/>
    <w:rsid w:val="00B65A9A"/>
    <w:rsid w:val="00B72784"/>
    <w:rsid w:val="00B76DC2"/>
    <w:rsid w:val="00B817B8"/>
    <w:rsid w:val="00B821B5"/>
    <w:rsid w:val="00B9139E"/>
    <w:rsid w:val="00B928A0"/>
    <w:rsid w:val="00B96694"/>
    <w:rsid w:val="00BA5709"/>
    <w:rsid w:val="00BB50B6"/>
    <w:rsid w:val="00BD553F"/>
    <w:rsid w:val="00BD76EB"/>
    <w:rsid w:val="00BE2F56"/>
    <w:rsid w:val="00BE30E1"/>
    <w:rsid w:val="00BE5721"/>
    <w:rsid w:val="00C00699"/>
    <w:rsid w:val="00C00F40"/>
    <w:rsid w:val="00C01BD7"/>
    <w:rsid w:val="00C158D5"/>
    <w:rsid w:val="00C43DA9"/>
    <w:rsid w:val="00C44E08"/>
    <w:rsid w:val="00C56493"/>
    <w:rsid w:val="00C569FF"/>
    <w:rsid w:val="00C57D05"/>
    <w:rsid w:val="00C620B7"/>
    <w:rsid w:val="00C65788"/>
    <w:rsid w:val="00C67887"/>
    <w:rsid w:val="00C700FE"/>
    <w:rsid w:val="00C73012"/>
    <w:rsid w:val="00C814FB"/>
    <w:rsid w:val="00C927A3"/>
    <w:rsid w:val="00C935EC"/>
    <w:rsid w:val="00CA727B"/>
    <w:rsid w:val="00CB4647"/>
    <w:rsid w:val="00CB5E85"/>
    <w:rsid w:val="00CB5ED0"/>
    <w:rsid w:val="00CB7218"/>
    <w:rsid w:val="00CD7ED0"/>
    <w:rsid w:val="00CE4926"/>
    <w:rsid w:val="00CE4C15"/>
    <w:rsid w:val="00CE56FA"/>
    <w:rsid w:val="00CE64C8"/>
    <w:rsid w:val="00CF3A07"/>
    <w:rsid w:val="00CF3CAB"/>
    <w:rsid w:val="00D034A3"/>
    <w:rsid w:val="00D073A6"/>
    <w:rsid w:val="00D12E0C"/>
    <w:rsid w:val="00D214F9"/>
    <w:rsid w:val="00D30FAF"/>
    <w:rsid w:val="00D401C2"/>
    <w:rsid w:val="00D4484D"/>
    <w:rsid w:val="00D56785"/>
    <w:rsid w:val="00D61B59"/>
    <w:rsid w:val="00D6224D"/>
    <w:rsid w:val="00D624BB"/>
    <w:rsid w:val="00D63913"/>
    <w:rsid w:val="00D64182"/>
    <w:rsid w:val="00D66BFD"/>
    <w:rsid w:val="00D675B0"/>
    <w:rsid w:val="00D67F2D"/>
    <w:rsid w:val="00D80C10"/>
    <w:rsid w:val="00DA6598"/>
    <w:rsid w:val="00DC7B77"/>
    <w:rsid w:val="00DF1BFE"/>
    <w:rsid w:val="00DF3638"/>
    <w:rsid w:val="00E05834"/>
    <w:rsid w:val="00E1061E"/>
    <w:rsid w:val="00E10F21"/>
    <w:rsid w:val="00E15BCF"/>
    <w:rsid w:val="00E201E0"/>
    <w:rsid w:val="00E26DFA"/>
    <w:rsid w:val="00E311EE"/>
    <w:rsid w:val="00E3679A"/>
    <w:rsid w:val="00E370BD"/>
    <w:rsid w:val="00E52A54"/>
    <w:rsid w:val="00E64016"/>
    <w:rsid w:val="00E73211"/>
    <w:rsid w:val="00E936CB"/>
    <w:rsid w:val="00E94393"/>
    <w:rsid w:val="00EB21E8"/>
    <w:rsid w:val="00EB6B36"/>
    <w:rsid w:val="00EC0C0B"/>
    <w:rsid w:val="00EC59AC"/>
    <w:rsid w:val="00ED337F"/>
    <w:rsid w:val="00EE4A2F"/>
    <w:rsid w:val="00EF0CC4"/>
    <w:rsid w:val="00EF0F8B"/>
    <w:rsid w:val="00EF5BB9"/>
    <w:rsid w:val="00F067C1"/>
    <w:rsid w:val="00F07C99"/>
    <w:rsid w:val="00F175BC"/>
    <w:rsid w:val="00F31BD0"/>
    <w:rsid w:val="00F34520"/>
    <w:rsid w:val="00F426A0"/>
    <w:rsid w:val="00F44C4B"/>
    <w:rsid w:val="00F50FFF"/>
    <w:rsid w:val="00F550CD"/>
    <w:rsid w:val="00F64244"/>
    <w:rsid w:val="00F7331B"/>
    <w:rsid w:val="00F77C20"/>
    <w:rsid w:val="00F80294"/>
    <w:rsid w:val="00F84BCA"/>
    <w:rsid w:val="00F8579B"/>
    <w:rsid w:val="00F87835"/>
    <w:rsid w:val="00F935E7"/>
    <w:rsid w:val="00FA0D3A"/>
    <w:rsid w:val="00FA2699"/>
    <w:rsid w:val="00FA5B74"/>
    <w:rsid w:val="00FA60DB"/>
    <w:rsid w:val="00FB1779"/>
    <w:rsid w:val="00FB2B1C"/>
    <w:rsid w:val="00FB5820"/>
    <w:rsid w:val="00FD52A2"/>
    <w:rsid w:val="00FD6F1A"/>
    <w:rsid w:val="00FF4398"/>
    <w:rsid w:val="00FF6378"/>
    <w:rsid w:val="02053BD2"/>
    <w:rsid w:val="03992335"/>
    <w:rsid w:val="0423CF17"/>
    <w:rsid w:val="054BF7B9"/>
    <w:rsid w:val="057B330B"/>
    <w:rsid w:val="05BF9F78"/>
    <w:rsid w:val="0763F6C1"/>
    <w:rsid w:val="07CDD00B"/>
    <w:rsid w:val="07F89BF7"/>
    <w:rsid w:val="09FB7DFC"/>
    <w:rsid w:val="0A41E7C2"/>
    <w:rsid w:val="0A910F84"/>
    <w:rsid w:val="0BB13464"/>
    <w:rsid w:val="0CB57CB7"/>
    <w:rsid w:val="0D0B0233"/>
    <w:rsid w:val="0EBE7450"/>
    <w:rsid w:val="0EFD8804"/>
    <w:rsid w:val="0F592FC8"/>
    <w:rsid w:val="104DBC76"/>
    <w:rsid w:val="114976FF"/>
    <w:rsid w:val="1257AC07"/>
    <w:rsid w:val="12E9EFFF"/>
    <w:rsid w:val="13CE38A8"/>
    <w:rsid w:val="14520DFB"/>
    <w:rsid w:val="150B8F12"/>
    <w:rsid w:val="15627ED7"/>
    <w:rsid w:val="15A1FFFC"/>
    <w:rsid w:val="18C0F9DD"/>
    <w:rsid w:val="19FF25E0"/>
    <w:rsid w:val="1AB9E1DB"/>
    <w:rsid w:val="1CA2CFAD"/>
    <w:rsid w:val="1D0E5BAC"/>
    <w:rsid w:val="1E28A1AE"/>
    <w:rsid w:val="1ED4981A"/>
    <w:rsid w:val="1F7820EE"/>
    <w:rsid w:val="1F981663"/>
    <w:rsid w:val="1FB9E545"/>
    <w:rsid w:val="2184D386"/>
    <w:rsid w:val="24BEF708"/>
    <w:rsid w:val="25617F41"/>
    <w:rsid w:val="256203CD"/>
    <w:rsid w:val="257478D7"/>
    <w:rsid w:val="2648D50A"/>
    <w:rsid w:val="267759F4"/>
    <w:rsid w:val="268CE6F3"/>
    <w:rsid w:val="275509B0"/>
    <w:rsid w:val="28610E74"/>
    <w:rsid w:val="29567F26"/>
    <w:rsid w:val="29852F98"/>
    <w:rsid w:val="29D6EF8B"/>
    <w:rsid w:val="2A0047B4"/>
    <w:rsid w:val="2C48F78C"/>
    <w:rsid w:val="2CEE8147"/>
    <w:rsid w:val="2D232D49"/>
    <w:rsid w:val="2D41E9DB"/>
    <w:rsid w:val="2DD71058"/>
    <w:rsid w:val="2E298619"/>
    <w:rsid w:val="2EC14A0F"/>
    <w:rsid w:val="2F4A8515"/>
    <w:rsid w:val="2F8D8821"/>
    <w:rsid w:val="30F93C9B"/>
    <w:rsid w:val="3141018B"/>
    <w:rsid w:val="317A4F38"/>
    <w:rsid w:val="318451B3"/>
    <w:rsid w:val="33161F99"/>
    <w:rsid w:val="35154CFE"/>
    <w:rsid w:val="35379CAC"/>
    <w:rsid w:val="353D5B2B"/>
    <w:rsid w:val="3569F25B"/>
    <w:rsid w:val="356BED69"/>
    <w:rsid w:val="3582FC7D"/>
    <w:rsid w:val="35FC525E"/>
    <w:rsid w:val="36E492F2"/>
    <w:rsid w:val="37E7EE00"/>
    <w:rsid w:val="38CA2AE9"/>
    <w:rsid w:val="3953FEA1"/>
    <w:rsid w:val="398566E5"/>
    <w:rsid w:val="398F6398"/>
    <w:rsid w:val="3A13BAB3"/>
    <w:rsid w:val="3AFA734E"/>
    <w:rsid w:val="3B34DF13"/>
    <w:rsid w:val="3CC7045A"/>
    <w:rsid w:val="3D53D476"/>
    <w:rsid w:val="3DCB9CB4"/>
    <w:rsid w:val="3F370E8D"/>
    <w:rsid w:val="3F78D8B2"/>
    <w:rsid w:val="3F950182"/>
    <w:rsid w:val="406A482D"/>
    <w:rsid w:val="407E17E1"/>
    <w:rsid w:val="41006FEC"/>
    <w:rsid w:val="411021E3"/>
    <w:rsid w:val="4187C00A"/>
    <w:rsid w:val="422E73E0"/>
    <w:rsid w:val="43148BAE"/>
    <w:rsid w:val="4411077A"/>
    <w:rsid w:val="447A62B2"/>
    <w:rsid w:val="452551C5"/>
    <w:rsid w:val="46AC3657"/>
    <w:rsid w:val="473E7EBB"/>
    <w:rsid w:val="4745E4A3"/>
    <w:rsid w:val="47DA2417"/>
    <w:rsid w:val="47EE79AF"/>
    <w:rsid w:val="4811A487"/>
    <w:rsid w:val="483D3C44"/>
    <w:rsid w:val="4856CD22"/>
    <w:rsid w:val="48F68A7B"/>
    <w:rsid w:val="4AAEBE10"/>
    <w:rsid w:val="4B67791A"/>
    <w:rsid w:val="4B788669"/>
    <w:rsid w:val="4C7FFBD1"/>
    <w:rsid w:val="4CA931B0"/>
    <w:rsid w:val="4CDAA17C"/>
    <w:rsid w:val="4D58BD69"/>
    <w:rsid w:val="4FC57EFC"/>
    <w:rsid w:val="500BA59B"/>
    <w:rsid w:val="51F7056E"/>
    <w:rsid w:val="52FC741F"/>
    <w:rsid w:val="535D91F8"/>
    <w:rsid w:val="5600B1C6"/>
    <w:rsid w:val="5720869D"/>
    <w:rsid w:val="58EDD263"/>
    <w:rsid w:val="5CA4F353"/>
    <w:rsid w:val="5D7EDF59"/>
    <w:rsid w:val="5E400D83"/>
    <w:rsid w:val="5E62A426"/>
    <w:rsid w:val="5F5CF004"/>
    <w:rsid w:val="5FC94987"/>
    <w:rsid w:val="5FDB5D8D"/>
    <w:rsid w:val="6012C0A4"/>
    <w:rsid w:val="60F33CDF"/>
    <w:rsid w:val="61F32C8F"/>
    <w:rsid w:val="62A9452D"/>
    <w:rsid w:val="62AA598C"/>
    <w:rsid w:val="632E27C3"/>
    <w:rsid w:val="6472A657"/>
    <w:rsid w:val="65962CBB"/>
    <w:rsid w:val="66445907"/>
    <w:rsid w:val="666DB60B"/>
    <w:rsid w:val="66A99084"/>
    <w:rsid w:val="670C7DF6"/>
    <w:rsid w:val="6801C5BA"/>
    <w:rsid w:val="6881554A"/>
    <w:rsid w:val="68F55BD9"/>
    <w:rsid w:val="691886B1"/>
    <w:rsid w:val="69A556CD"/>
    <w:rsid w:val="69CA287B"/>
    <w:rsid w:val="6C17E1DB"/>
    <w:rsid w:val="6C25AA5B"/>
    <w:rsid w:val="6C736C08"/>
    <w:rsid w:val="6C7DDB68"/>
    <w:rsid w:val="6EB3D06C"/>
    <w:rsid w:val="700EF349"/>
    <w:rsid w:val="7246F207"/>
    <w:rsid w:val="7251767B"/>
    <w:rsid w:val="72E6AF5E"/>
    <w:rsid w:val="7358F1E8"/>
    <w:rsid w:val="73B07C24"/>
    <w:rsid w:val="74CDF042"/>
    <w:rsid w:val="7643231C"/>
    <w:rsid w:val="7683D9D5"/>
    <w:rsid w:val="76B21B2E"/>
    <w:rsid w:val="77ACD34C"/>
    <w:rsid w:val="782EB9FE"/>
    <w:rsid w:val="792D6CD3"/>
    <w:rsid w:val="79BB7A97"/>
    <w:rsid w:val="7A79CB7D"/>
    <w:rsid w:val="7B6FC825"/>
    <w:rsid w:val="7BE9FE10"/>
    <w:rsid w:val="7D40E5D3"/>
    <w:rsid w:val="7D4A0628"/>
    <w:rsid w:val="7F51E76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8AF2"/>
  <w15:docId w15:val="{6B377E51-A765-4FEA-8DD9-25E52787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48"/>
    <w:rPr>
      <w:color w:val="1F3864" w:themeColor="accent1" w:themeShade="80"/>
    </w:rPr>
  </w:style>
  <w:style w:type="paragraph" w:styleId="Heading1">
    <w:name w:val="heading 1"/>
    <w:basedOn w:val="Normal"/>
    <w:link w:val="Heading1Char"/>
    <w:uiPriority w:val="9"/>
    <w:qFormat/>
    <w:rsid w:val="00BA5709"/>
    <w:pPr>
      <w:spacing w:beforeLines="1" w:afterLines="1"/>
      <w:outlineLvl w:val="0"/>
    </w:pPr>
    <w:rPr>
      <w:rFonts w:ascii="Times" w:hAnsi="Times"/>
      <w:b/>
      <w:kern w:val="36"/>
      <w:sz w:val="48"/>
      <w:szCs w:val="20"/>
    </w:rPr>
  </w:style>
  <w:style w:type="paragraph" w:styleId="Heading2">
    <w:name w:val="heading 2"/>
    <w:basedOn w:val="Normal"/>
    <w:next w:val="Normal"/>
    <w:link w:val="Heading2Char"/>
    <w:autoRedefine/>
    <w:rsid w:val="00F44C4B"/>
    <w:pPr>
      <w:keepNext/>
      <w:keepLines/>
      <w:spacing w:before="40"/>
      <w:outlineLvl w:val="1"/>
    </w:pPr>
    <w:rPr>
      <w:rFonts w:ascii="Helvetica" w:eastAsiaTheme="majorEastAsia" w:hAnsi="Helvetica" w:cstheme="majorBidi"/>
      <w:b/>
      <w:color w:val="2F5496" w:themeColor="accent1" w:themeShade="BF"/>
      <w:sz w:val="28"/>
      <w:szCs w:val="26"/>
    </w:rPr>
  </w:style>
  <w:style w:type="paragraph" w:styleId="Heading3">
    <w:name w:val="heading 3"/>
    <w:basedOn w:val="Normal"/>
    <w:next w:val="Normal"/>
    <w:link w:val="Heading3Char"/>
    <w:uiPriority w:val="9"/>
    <w:qFormat/>
    <w:rsid w:val="004A7C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B3E4C"/>
    <w:pPr>
      <w:widowControl w:val="0"/>
      <w:autoSpaceDE w:val="0"/>
      <w:autoSpaceDN w:val="0"/>
      <w:adjustRightInd w:val="0"/>
      <w:spacing w:after="240"/>
    </w:pPr>
    <w:rPr>
      <w:rFonts w:asciiTheme="majorHAnsi" w:hAnsiTheme="majorHAnsi" w:cs="Times"/>
      <w:sz w:val="26"/>
      <w:szCs w:val="26"/>
      <w:lang w:val="en-US"/>
    </w:rPr>
  </w:style>
  <w:style w:type="paragraph" w:styleId="Header">
    <w:name w:val="header"/>
    <w:basedOn w:val="Normal"/>
    <w:link w:val="HeaderChar"/>
    <w:uiPriority w:val="99"/>
    <w:unhideWhenUsed/>
    <w:rsid w:val="00FD6F1A"/>
    <w:pPr>
      <w:tabs>
        <w:tab w:val="center" w:pos="4513"/>
        <w:tab w:val="right" w:pos="9026"/>
      </w:tabs>
    </w:pPr>
  </w:style>
  <w:style w:type="character" w:customStyle="1" w:styleId="HeaderChar">
    <w:name w:val="Header Char"/>
    <w:basedOn w:val="DefaultParagraphFont"/>
    <w:link w:val="Header"/>
    <w:uiPriority w:val="99"/>
    <w:rsid w:val="00FD6F1A"/>
  </w:style>
  <w:style w:type="paragraph" w:styleId="Footer">
    <w:name w:val="footer"/>
    <w:basedOn w:val="Normal"/>
    <w:link w:val="FooterChar"/>
    <w:uiPriority w:val="99"/>
    <w:unhideWhenUsed/>
    <w:rsid w:val="00FD6F1A"/>
    <w:pPr>
      <w:tabs>
        <w:tab w:val="center" w:pos="4513"/>
        <w:tab w:val="right" w:pos="9026"/>
      </w:tabs>
    </w:pPr>
  </w:style>
  <w:style w:type="character" w:customStyle="1" w:styleId="FooterChar">
    <w:name w:val="Footer Char"/>
    <w:basedOn w:val="DefaultParagraphFont"/>
    <w:link w:val="Footer"/>
    <w:uiPriority w:val="99"/>
    <w:rsid w:val="00FD6F1A"/>
  </w:style>
  <w:style w:type="table" w:styleId="TableGrid">
    <w:name w:val="Table Grid"/>
    <w:basedOn w:val="TableNormal"/>
    <w:uiPriority w:val="39"/>
    <w:rsid w:val="00F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709"/>
    <w:rPr>
      <w:rFonts w:ascii="Times" w:hAnsi="Times"/>
      <w:b/>
      <w:kern w:val="36"/>
      <w:sz w:val="48"/>
      <w:szCs w:val="20"/>
    </w:rPr>
  </w:style>
  <w:style w:type="paragraph" w:styleId="BalloonText">
    <w:name w:val="Balloon Text"/>
    <w:basedOn w:val="Normal"/>
    <w:link w:val="BalloonTextChar"/>
    <w:semiHidden/>
    <w:unhideWhenUsed/>
    <w:rsid w:val="00C43DA9"/>
    <w:rPr>
      <w:rFonts w:ascii="Segoe UI" w:hAnsi="Segoe UI" w:cs="Segoe UI"/>
      <w:sz w:val="18"/>
      <w:szCs w:val="18"/>
    </w:rPr>
  </w:style>
  <w:style w:type="character" w:customStyle="1" w:styleId="BalloonTextChar">
    <w:name w:val="Balloon Text Char"/>
    <w:basedOn w:val="DefaultParagraphFont"/>
    <w:link w:val="BalloonText"/>
    <w:semiHidden/>
    <w:rsid w:val="00C43DA9"/>
    <w:rPr>
      <w:rFonts w:ascii="Segoe UI" w:hAnsi="Segoe UI" w:cs="Segoe UI"/>
      <w:sz w:val="18"/>
      <w:szCs w:val="18"/>
    </w:rPr>
  </w:style>
  <w:style w:type="character" w:styleId="Strong">
    <w:name w:val="Strong"/>
    <w:basedOn w:val="DefaultParagraphFont"/>
    <w:uiPriority w:val="22"/>
    <w:qFormat/>
    <w:rsid w:val="007763F9"/>
    <w:rPr>
      <w:b/>
      <w:bCs/>
    </w:rPr>
  </w:style>
  <w:style w:type="character" w:customStyle="1" w:styleId="Heading2Char">
    <w:name w:val="Heading 2 Char"/>
    <w:basedOn w:val="DefaultParagraphFont"/>
    <w:link w:val="Heading2"/>
    <w:rsid w:val="00F44C4B"/>
    <w:rPr>
      <w:rFonts w:ascii="Helvetica" w:eastAsiaTheme="majorEastAsia" w:hAnsi="Helvetica" w:cstheme="majorBidi"/>
      <w:b/>
      <w:color w:val="2F5496" w:themeColor="accent1" w:themeShade="BF"/>
      <w:sz w:val="28"/>
      <w:szCs w:val="26"/>
    </w:rPr>
  </w:style>
  <w:style w:type="paragraph" w:customStyle="1" w:styleId="Hedaing2">
    <w:name w:val="Hedaing 2"/>
    <w:basedOn w:val="Normal"/>
    <w:autoRedefine/>
    <w:qFormat/>
    <w:rsid w:val="000018D7"/>
    <w:pPr>
      <w:spacing w:before="360" w:after="120"/>
    </w:pPr>
    <w:rPr>
      <w:rFonts w:ascii="Helvetica" w:eastAsia="Times New Roman" w:hAnsi="Helvetica" w:cs="Times New Roman"/>
      <w:b/>
      <w:bCs/>
    </w:rPr>
  </w:style>
  <w:style w:type="character" w:customStyle="1" w:styleId="Heading3Char">
    <w:name w:val="Heading 3 Char"/>
    <w:basedOn w:val="DefaultParagraphFont"/>
    <w:link w:val="Heading3"/>
    <w:uiPriority w:val="9"/>
    <w:rsid w:val="004A7C2D"/>
    <w:rPr>
      <w:rFonts w:asciiTheme="majorHAnsi" w:eastAsiaTheme="majorEastAsia" w:hAnsiTheme="majorHAnsi" w:cstheme="majorBidi"/>
      <w:color w:val="1F3763" w:themeColor="accent1" w:themeShade="7F"/>
    </w:rPr>
  </w:style>
  <w:style w:type="paragraph" w:styleId="Title">
    <w:name w:val="Title"/>
    <w:basedOn w:val="Normal"/>
    <w:next w:val="Subtitle"/>
    <w:link w:val="TitleChar"/>
    <w:qFormat/>
    <w:rsid w:val="00AB3DFD"/>
    <w:pPr>
      <w:widowControl w:val="0"/>
      <w:suppressAutoHyphens/>
      <w:jc w:val="center"/>
    </w:pPr>
    <w:rPr>
      <w:rFonts w:ascii="Times New Roman" w:eastAsia="Arial" w:hAnsi="Times New Roman" w:cs="Times New Roman"/>
      <w:color w:val="auto"/>
      <w:kern w:val="1"/>
      <w:sz w:val="28"/>
    </w:rPr>
  </w:style>
  <w:style w:type="character" w:customStyle="1" w:styleId="TitleChar">
    <w:name w:val="Title Char"/>
    <w:basedOn w:val="DefaultParagraphFont"/>
    <w:link w:val="Title"/>
    <w:rsid w:val="00AB3DFD"/>
    <w:rPr>
      <w:rFonts w:ascii="Times New Roman" w:eastAsia="Arial" w:hAnsi="Times New Roman" w:cs="Times New Roman"/>
      <w:kern w:val="1"/>
      <w:sz w:val="28"/>
    </w:rPr>
  </w:style>
  <w:style w:type="character" w:styleId="Hyperlink">
    <w:name w:val="Hyperlink"/>
    <w:basedOn w:val="DefaultParagraphFont"/>
    <w:uiPriority w:val="99"/>
    <w:unhideWhenUsed/>
    <w:rsid w:val="00AB3DFD"/>
    <w:rPr>
      <w:color w:val="0563C1" w:themeColor="hyperlink"/>
      <w:u w:val="single"/>
    </w:rPr>
  </w:style>
  <w:style w:type="paragraph" w:styleId="Subtitle">
    <w:name w:val="Subtitle"/>
    <w:basedOn w:val="Normal"/>
    <w:next w:val="Normal"/>
    <w:link w:val="SubtitleChar"/>
    <w:rsid w:val="00AB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AB3DFD"/>
    <w:rPr>
      <w:rFonts w:eastAsiaTheme="minorEastAsia"/>
      <w:color w:val="5A5A5A" w:themeColor="text1" w:themeTint="A5"/>
      <w:spacing w:val="15"/>
      <w:sz w:val="22"/>
      <w:szCs w:val="22"/>
    </w:rPr>
  </w:style>
  <w:style w:type="character" w:styleId="FollowedHyperlink">
    <w:name w:val="FollowedHyperlink"/>
    <w:basedOn w:val="DefaultParagraphFont"/>
    <w:semiHidden/>
    <w:unhideWhenUsed/>
    <w:rsid w:val="00AB3DFD"/>
    <w:rPr>
      <w:color w:val="954F72" w:themeColor="followedHyperlink"/>
      <w:u w:val="single"/>
    </w:rPr>
  </w:style>
  <w:style w:type="paragraph" w:customStyle="1" w:styleId="paragraph">
    <w:name w:val="paragraph"/>
    <w:basedOn w:val="Normal"/>
    <w:rsid w:val="0078360C"/>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78360C"/>
  </w:style>
  <w:style w:type="character" w:customStyle="1" w:styleId="eop">
    <w:name w:val="eop"/>
    <w:basedOn w:val="DefaultParagraphFont"/>
    <w:rsid w:val="0078360C"/>
  </w:style>
  <w:style w:type="character" w:customStyle="1" w:styleId="scxw111028055">
    <w:name w:val="scxw111028055"/>
    <w:basedOn w:val="DefaultParagraphFont"/>
    <w:rsid w:val="0077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530">
      <w:bodyDiv w:val="1"/>
      <w:marLeft w:val="0"/>
      <w:marRight w:val="0"/>
      <w:marTop w:val="0"/>
      <w:marBottom w:val="0"/>
      <w:divBdr>
        <w:top w:val="none" w:sz="0" w:space="0" w:color="auto"/>
        <w:left w:val="none" w:sz="0" w:space="0" w:color="auto"/>
        <w:bottom w:val="none" w:sz="0" w:space="0" w:color="auto"/>
        <w:right w:val="none" w:sz="0" w:space="0" w:color="auto"/>
      </w:divBdr>
    </w:div>
    <w:div w:id="75447970">
      <w:bodyDiv w:val="1"/>
      <w:marLeft w:val="0"/>
      <w:marRight w:val="0"/>
      <w:marTop w:val="0"/>
      <w:marBottom w:val="0"/>
      <w:divBdr>
        <w:top w:val="none" w:sz="0" w:space="0" w:color="auto"/>
        <w:left w:val="none" w:sz="0" w:space="0" w:color="auto"/>
        <w:bottom w:val="none" w:sz="0" w:space="0" w:color="auto"/>
        <w:right w:val="none" w:sz="0" w:space="0" w:color="auto"/>
      </w:divBdr>
    </w:div>
    <w:div w:id="88041421">
      <w:bodyDiv w:val="1"/>
      <w:marLeft w:val="0"/>
      <w:marRight w:val="0"/>
      <w:marTop w:val="0"/>
      <w:marBottom w:val="0"/>
      <w:divBdr>
        <w:top w:val="none" w:sz="0" w:space="0" w:color="auto"/>
        <w:left w:val="none" w:sz="0" w:space="0" w:color="auto"/>
        <w:bottom w:val="none" w:sz="0" w:space="0" w:color="auto"/>
        <w:right w:val="none" w:sz="0" w:space="0" w:color="auto"/>
      </w:divBdr>
    </w:div>
    <w:div w:id="102112291">
      <w:bodyDiv w:val="1"/>
      <w:marLeft w:val="0"/>
      <w:marRight w:val="0"/>
      <w:marTop w:val="0"/>
      <w:marBottom w:val="0"/>
      <w:divBdr>
        <w:top w:val="none" w:sz="0" w:space="0" w:color="auto"/>
        <w:left w:val="none" w:sz="0" w:space="0" w:color="auto"/>
        <w:bottom w:val="none" w:sz="0" w:space="0" w:color="auto"/>
        <w:right w:val="none" w:sz="0" w:space="0" w:color="auto"/>
      </w:divBdr>
    </w:div>
    <w:div w:id="125127883">
      <w:bodyDiv w:val="1"/>
      <w:marLeft w:val="0"/>
      <w:marRight w:val="0"/>
      <w:marTop w:val="0"/>
      <w:marBottom w:val="0"/>
      <w:divBdr>
        <w:top w:val="none" w:sz="0" w:space="0" w:color="auto"/>
        <w:left w:val="none" w:sz="0" w:space="0" w:color="auto"/>
        <w:bottom w:val="none" w:sz="0" w:space="0" w:color="auto"/>
        <w:right w:val="none" w:sz="0" w:space="0" w:color="auto"/>
      </w:divBdr>
    </w:div>
    <w:div w:id="217667468">
      <w:bodyDiv w:val="1"/>
      <w:marLeft w:val="0"/>
      <w:marRight w:val="0"/>
      <w:marTop w:val="0"/>
      <w:marBottom w:val="0"/>
      <w:divBdr>
        <w:top w:val="none" w:sz="0" w:space="0" w:color="auto"/>
        <w:left w:val="none" w:sz="0" w:space="0" w:color="auto"/>
        <w:bottom w:val="none" w:sz="0" w:space="0" w:color="auto"/>
        <w:right w:val="none" w:sz="0" w:space="0" w:color="auto"/>
      </w:divBdr>
    </w:div>
    <w:div w:id="258830103">
      <w:bodyDiv w:val="1"/>
      <w:marLeft w:val="0"/>
      <w:marRight w:val="0"/>
      <w:marTop w:val="0"/>
      <w:marBottom w:val="0"/>
      <w:divBdr>
        <w:top w:val="none" w:sz="0" w:space="0" w:color="auto"/>
        <w:left w:val="none" w:sz="0" w:space="0" w:color="auto"/>
        <w:bottom w:val="none" w:sz="0" w:space="0" w:color="auto"/>
        <w:right w:val="none" w:sz="0" w:space="0" w:color="auto"/>
      </w:divBdr>
    </w:div>
    <w:div w:id="277301744">
      <w:bodyDiv w:val="1"/>
      <w:marLeft w:val="0"/>
      <w:marRight w:val="0"/>
      <w:marTop w:val="0"/>
      <w:marBottom w:val="0"/>
      <w:divBdr>
        <w:top w:val="none" w:sz="0" w:space="0" w:color="auto"/>
        <w:left w:val="none" w:sz="0" w:space="0" w:color="auto"/>
        <w:bottom w:val="none" w:sz="0" w:space="0" w:color="auto"/>
        <w:right w:val="none" w:sz="0" w:space="0" w:color="auto"/>
      </w:divBdr>
    </w:div>
    <w:div w:id="309755190">
      <w:bodyDiv w:val="1"/>
      <w:marLeft w:val="0"/>
      <w:marRight w:val="0"/>
      <w:marTop w:val="0"/>
      <w:marBottom w:val="0"/>
      <w:divBdr>
        <w:top w:val="none" w:sz="0" w:space="0" w:color="auto"/>
        <w:left w:val="none" w:sz="0" w:space="0" w:color="auto"/>
        <w:bottom w:val="none" w:sz="0" w:space="0" w:color="auto"/>
        <w:right w:val="none" w:sz="0" w:space="0" w:color="auto"/>
      </w:divBdr>
      <w:divsChild>
        <w:div w:id="1091389044">
          <w:marLeft w:val="0"/>
          <w:marRight w:val="0"/>
          <w:marTop w:val="0"/>
          <w:marBottom w:val="0"/>
          <w:divBdr>
            <w:top w:val="none" w:sz="0" w:space="0" w:color="auto"/>
            <w:left w:val="none" w:sz="0" w:space="0" w:color="auto"/>
            <w:bottom w:val="none" w:sz="0" w:space="0" w:color="auto"/>
            <w:right w:val="none" w:sz="0" w:space="0" w:color="auto"/>
          </w:divBdr>
        </w:div>
        <w:div w:id="1681588458">
          <w:marLeft w:val="0"/>
          <w:marRight w:val="0"/>
          <w:marTop w:val="0"/>
          <w:marBottom w:val="0"/>
          <w:divBdr>
            <w:top w:val="none" w:sz="0" w:space="0" w:color="auto"/>
            <w:left w:val="none" w:sz="0" w:space="0" w:color="auto"/>
            <w:bottom w:val="none" w:sz="0" w:space="0" w:color="auto"/>
            <w:right w:val="none" w:sz="0" w:space="0" w:color="auto"/>
          </w:divBdr>
        </w:div>
      </w:divsChild>
    </w:div>
    <w:div w:id="320542263">
      <w:bodyDiv w:val="1"/>
      <w:marLeft w:val="0"/>
      <w:marRight w:val="0"/>
      <w:marTop w:val="0"/>
      <w:marBottom w:val="0"/>
      <w:divBdr>
        <w:top w:val="none" w:sz="0" w:space="0" w:color="auto"/>
        <w:left w:val="none" w:sz="0" w:space="0" w:color="auto"/>
        <w:bottom w:val="none" w:sz="0" w:space="0" w:color="auto"/>
        <w:right w:val="none" w:sz="0" w:space="0" w:color="auto"/>
      </w:divBdr>
    </w:div>
    <w:div w:id="344985378">
      <w:bodyDiv w:val="1"/>
      <w:marLeft w:val="0"/>
      <w:marRight w:val="0"/>
      <w:marTop w:val="0"/>
      <w:marBottom w:val="0"/>
      <w:divBdr>
        <w:top w:val="none" w:sz="0" w:space="0" w:color="auto"/>
        <w:left w:val="none" w:sz="0" w:space="0" w:color="auto"/>
        <w:bottom w:val="none" w:sz="0" w:space="0" w:color="auto"/>
        <w:right w:val="none" w:sz="0" w:space="0" w:color="auto"/>
      </w:divBdr>
    </w:div>
    <w:div w:id="351153880">
      <w:bodyDiv w:val="1"/>
      <w:marLeft w:val="0"/>
      <w:marRight w:val="0"/>
      <w:marTop w:val="0"/>
      <w:marBottom w:val="0"/>
      <w:divBdr>
        <w:top w:val="none" w:sz="0" w:space="0" w:color="auto"/>
        <w:left w:val="none" w:sz="0" w:space="0" w:color="auto"/>
        <w:bottom w:val="none" w:sz="0" w:space="0" w:color="auto"/>
        <w:right w:val="none" w:sz="0" w:space="0" w:color="auto"/>
      </w:divBdr>
    </w:div>
    <w:div w:id="363092271">
      <w:bodyDiv w:val="1"/>
      <w:marLeft w:val="0"/>
      <w:marRight w:val="0"/>
      <w:marTop w:val="0"/>
      <w:marBottom w:val="0"/>
      <w:divBdr>
        <w:top w:val="none" w:sz="0" w:space="0" w:color="auto"/>
        <w:left w:val="none" w:sz="0" w:space="0" w:color="auto"/>
        <w:bottom w:val="none" w:sz="0" w:space="0" w:color="auto"/>
        <w:right w:val="none" w:sz="0" w:space="0" w:color="auto"/>
      </w:divBdr>
    </w:div>
    <w:div w:id="382556875">
      <w:bodyDiv w:val="1"/>
      <w:marLeft w:val="0"/>
      <w:marRight w:val="0"/>
      <w:marTop w:val="0"/>
      <w:marBottom w:val="0"/>
      <w:divBdr>
        <w:top w:val="none" w:sz="0" w:space="0" w:color="auto"/>
        <w:left w:val="none" w:sz="0" w:space="0" w:color="auto"/>
        <w:bottom w:val="none" w:sz="0" w:space="0" w:color="auto"/>
        <w:right w:val="none" w:sz="0" w:space="0" w:color="auto"/>
      </w:divBdr>
    </w:div>
    <w:div w:id="394358633">
      <w:bodyDiv w:val="1"/>
      <w:marLeft w:val="0"/>
      <w:marRight w:val="0"/>
      <w:marTop w:val="0"/>
      <w:marBottom w:val="0"/>
      <w:divBdr>
        <w:top w:val="none" w:sz="0" w:space="0" w:color="auto"/>
        <w:left w:val="none" w:sz="0" w:space="0" w:color="auto"/>
        <w:bottom w:val="none" w:sz="0" w:space="0" w:color="auto"/>
        <w:right w:val="none" w:sz="0" w:space="0" w:color="auto"/>
      </w:divBdr>
    </w:div>
    <w:div w:id="433598001">
      <w:bodyDiv w:val="1"/>
      <w:marLeft w:val="0"/>
      <w:marRight w:val="0"/>
      <w:marTop w:val="0"/>
      <w:marBottom w:val="0"/>
      <w:divBdr>
        <w:top w:val="none" w:sz="0" w:space="0" w:color="auto"/>
        <w:left w:val="none" w:sz="0" w:space="0" w:color="auto"/>
        <w:bottom w:val="none" w:sz="0" w:space="0" w:color="auto"/>
        <w:right w:val="none" w:sz="0" w:space="0" w:color="auto"/>
      </w:divBdr>
    </w:div>
    <w:div w:id="452597697">
      <w:bodyDiv w:val="1"/>
      <w:marLeft w:val="0"/>
      <w:marRight w:val="0"/>
      <w:marTop w:val="0"/>
      <w:marBottom w:val="0"/>
      <w:divBdr>
        <w:top w:val="none" w:sz="0" w:space="0" w:color="auto"/>
        <w:left w:val="none" w:sz="0" w:space="0" w:color="auto"/>
        <w:bottom w:val="none" w:sz="0" w:space="0" w:color="auto"/>
        <w:right w:val="none" w:sz="0" w:space="0" w:color="auto"/>
      </w:divBdr>
    </w:div>
    <w:div w:id="455829804">
      <w:bodyDiv w:val="1"/>
      <w:marLeft w:val="0"/>
      <w:marRight w:val="0"/>
      <w:marTop w:val="0"/>
      <w:marBottom w:val="0"/>
      <w:divBdr>
        <w:top w:val="none" w:sz="0" w:space="0" w:color="auto"/>
        <w:left w:val="none" w:sz="0" w:space="0" w:color="auto"/>
        <w:bottom w:val="none" w:sz="0" w:space="0" w:color="auto"/>
        <w:right w:val="none" w:sz="0" w:space="0" w:color="auto"/>
      </w:divBdr>
    </w:div>
    <w:div w:id="479735454">
      <w:bodyDiv w:val="1"/>
      <w:marLeft w:val="0"/>
      <w:marRight w:val="0"/>
      <w:marTop w:val="0"/>
      <w:marBottom w:val="0"/>
      <w:divBdr>
        <w:top w:val="none" w:sz="0" w:space="0" w:color="auto"/>
        <w:left w:val="none" w:sz="0" w:space="0" w:color="auto"/>
        <w:bottom w:val="none" w:sz="0" w:space="0" w:color="auto"/>
        <w:right w:val="none" w:sz="0" w:space="0" w:color="auto"/>
      </w:divBdr>
    </w:div>
    <w:div w:id="480729608">
      <w:bodyDiv w:val="1"/>
      <w:marLeft w:val="0"/>
      <w:marRight w:val="0"/>
      <w:marTop w:val="0"/>
      <w:marBottom w:val="0"/>
      <w:divBdr>
        <w:top w:val="none" w:sz="0" w:space="0" w:color="auto"/>
        <w:left w:val="none" w:sz="0" w:space="0" w:color="auto"/>
        <w:bottom w:val="none" w:sz="0" w:space="0" w:color="auto"/>
        <w:right w:val="none" w:sz="0" w:space="0" w:color="auto"/>
      </w:divBdr>
    </w:div>
    <w:div w:id="542062201">
      <w:bodyDiv w:val="1"/>
      <w:marLeft w:val="0"/>
      <w:marRight w:val="0"/>
      <w:marTop w:val="0"/>
      <w:marBottom w:val="0"/>
      <w:divBdr>
        <w:top w:val="none" w:sz="0" w:space="0" w:color="auto"/>
        <w:left w:val="none" w:sz="0" w:space="0" w:color="auto"/>
        <w:bottom w:val="none" w:sz="0" w:space="0" w:color="auto"/>
        <w:right w:val="none" w:sz="0" w:space="0" w:color="auto"/>
      </w:divBdr>
    </w:div>
    <w:div w:id="572280157">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592738978">
      <w:bodyDiv w:val="1"/>
      <w:marLeft w:val="0"/>
      <w:marRight w:val="0"/>
      <w:marTop w:val="0"/>
      <w:marBottom w:val="0"/>
      <w:divBdr>
        <w:top w:val="none" w:sz="0" w:space="0" w:color="auto"/>
        <w:left w:val="none" w:sz="0" w:space="0" w:color="auto"/>
        <w:bottom w:val="none" w:sz="0" w:space="0" w:color="auto"/>
        <w:right w:val="none" w:sz="0" w:space="0" w:color="auto"/>
      </w:divBdr>
    </w:div>
    <w:div w:id="608007944">
      <w:bodyDiv w:val="1"/>
      <w:marLeft w:val="0"/>
      <w:marRight w:val="0"/>
      <w:marTop w:val="0"/>
      <w:marBottom w:val="0"/>
      <w:divBdr>
        <w:top w:val="none" w:sz="0" w:space="0" w:color="auto"/>
        <w:left w:val="none" w:sz="0" w:space="0" w:color="auto"/>
        <w:bottom w:val="none" w:sz="0" w:space="0" w:color="auto"/>
        <w:right w:val="none" w:sz="0" w:space="0" w:color="auto"/>
      </w:divBdr>
      <w:divsChild>
        <w:div w:id="199216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4696">
              <w:marLeft w:val="0"/>
              <w:marRight w:val="0"/>
              <w:marTop w:val="0"/>
              <w:marBottom w:val="0"/>
              <w:divBdr>
                <w:top w:val="none" w:sz="0" w:space="0" w:color="auto"/>
                <w:left w:val="none" w:sz="0" w:space="0" w:color="auto"/>
                <w:bottom w:val="none" w:sz="0" w:space="0" w:color="auto"/>
                <w:right w:val="none" w:sz="0" w:space="0" w:color="auto"/>
              </w:divBdr>
              <w:divsChild>
                <w:div w:id="1814910272">
                  <w:marLeft w:val="0"/>
                  <w:marRight w:val="0"/>
                  <w:marTop w:val="0"/>
                  <w:marBottom w:val="0"/>
                  <w:divBdr>
                    <w:top w:val="none" w:sz="0" w:space="0" w:color="auto"/>
                    <w:left w:val="none" w:sz="0" w:space="0" w:color="auto"/>
                    <w:bottom w:val="none" w:sz="0" w:space="0" w:color="auto"/>
                    <w:right w:val="none" w:sz="0" w:space="0" w:color="auto"/>
                  </w:divBdr>
                  <w:divsChild>
                    <w:div w:id="1028986017">
                      <w:marLeft w:val="0"/>
                      <w:marRight w:val="0"/>
                      <w:marTop w:val="0"/>
                      <w:marBottom w:val="0"/>
                      <w:divBdr>
                        <w:top w:val="none" w:sz="0" w:space="0" w:color="auto"/>
                        <w:left w:val="none" w:sz="0" w:space="0" w:color="auto"/>
                        <w:bottom w:val="none" w:sz="0" w:space="0" w:color="auto"/>
                        <w:right w:val="none" w:sz="0" w:space="0" w:color="auto"/>
                      </w:divBdr>
                      <w:divsChild>
                        <w:div w:id="769473492">
                          <w:marLeft w:val="0"/>
                          <w:marRight w:val="0"/>
                          <w:marTop w:val="0"/>
                          <w:marBottom w:val="0"/>
                          <w:divBdr>
                            <w:top w:val="none" w:sz="0" w:space="0" w:color="auto"/>
                            <w:left w:val="none" w:sz="0" w:space="0" w:color="auto"/>
                            <w:bottom w:val="none" w:sz="0" w:space="0" w:color="auto"/>
                            <w:right w:val="none" w:sz="0" w:space="0" w:color="auto"/>
                          </w:divBdr>
                          <w:divsChild>
                            <w:div w:id="2029983717">
                              <w:marLeft w:val="0"/>
                              <w:marRight w:val="0"/>
                              <w:marTop w:val="0"/>
                              <w:marBottom w:val="0"/>
                              <w:divBdr>
                                <w:top w:val="none" w:sz="0" w:space="0" w:color="auto"/>
                                <w:left w:val="none" w:sz="0" w:space="0" w:color="auto"/>
                                <w:bottom w:val="none" w:sz="0" w:space="0" w:color="auto"/>
                                <w:right w:val="none" w:sz="0" w:space="0" w:color="auto"/>
                              </w:divBdr>
                              <w:divsChild>
                                <w:div w:id="1142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69757">
      <w:bodyDiv w:val="1"/>
      <w:marLeft w:val="0"/>
      <w:marRight w:val="0"/>
      <w:marTop w:val="0"/>
      <w:marBottom w:val="0"/>
      <w:divBdr>
        <w:top w:val="none" w:sz="0" w:space="0" w:color="auto"/>
        <w:left w:val="none" w:sz="0" w:space="0" w:color="auto"/>
        <w:bottom w:val="none" w:sz="0" w:space="0" w:color="auto"/>
        <w:right w:val="none" w:sz="0" w:space="0" w:color="auto"/>
      </w:divBdr>
    </w:div>
    <w:div w:id="641009396">
      <w:bodyDiv w:val="1"/>
      <w:marLeft w:val="0"/>
      <w:marRight w:val="0"/>
      <w:marTop w:val="0"/>
      <w:marBottom w:val="0"/>
      <w:divBdr>
        <w:top w:val="none" w:sz="0" w:space="0" w:color="auto"/>
        <w:left w:val="none" w:sz="0" w:space="0" w:color="auto"/>
        <w:bottom w:val="none" w:sz="0" w:space="0" w:color="auto"/>
        <w:right w:val="none" w:sz="0" w:space="0" w:color="auto"/>
      </w:divBdr>
    </w:div>
    <w:div w:id="653024591">
      <w:bodyDiv w:val="1"/>
      <w:marLeft w:val="0"/>
      <w:marRight w:val="0"/>
      <w:marTop w:val="0"/>
      <w:marBottom w:val="0"/>
      <w:divBdr>
        <w:top w:val="none" w:sz="0" w:space="0" w:color="auto"/>
        <w:left w:val="none" w:sz="0" w:space="0" w:color="auto"/>
        <w:bottom w:val="none" w:sz="0" w:space="0" w:color="auto"/>
        <w:right w:val="none" w:sz="0" w:space="0" w:color="auto"/>
      </w:divBdr>
    </w:div>
    <w:div w:id="660962010">
      <w:bodyDiv w:val="1"/>
      <w:marLeft w:val="0"/>
      <w:marRight w:val="0"/>
      <w:marTop w:val="0"/>
      <w:marBottom w:val="0"/>
      <w:divBdr>
        <w:top w:val="none" w:sz="0" w:space="0" w:color="auto"/>
        <w:left w:val="none" w:sz="0" w:space="0" w:color="auto"/>
        <w:bottom w:val="none" w:sz="0" w:space="0" w:color="auto"/>
        <w:right w:val="none" w:sz="0" w:space="0" w:color="auto"/>
      </w:divBdr>
    </w:div>
    <w:div w:id="661857392">
      <w:bodyDiv w:val="1"/>
      <w:marLeft w:val="0"/>
      <w:marRight w:val="0"/>
      <w:marTop w:val="0"/>
      <w:marBottom w:val="0"/>
      <w:divBdr>
        <w:top w:val="none" w:sz="0" w:space="0" w:color="auto"/>
        <w:left w:val="none" w:sz="0" w:space="0" w:color="auto"/>
        <w:bottom w:val="none" w:sz="0" w:space="0" w:color="auto"/>
        <w:right w:val="none" w:sz="0" w:space="0" w:color="auto"/>
      </w:divBdr>
    </w:div>
    <w:div w:id="687486496">
      <w:bodyDiv w:val="1"/>
      <w:marLeft w:val="0"/>
      <w:marRight w:val="0"/>
      <w:marTop w:val="0"/>
      <w:marBottom w:val="0"/>
      <w:divBdr>
        <w:top w:val="none" w:sz="0" w:space="0" w:color="auto"/>
        <w:left w:val="none" w:sz="0" w:space="0" w:color="auto"/>
        <w:bottom w:val="none" w:sz="0" w:space="0" w:color="auto"/>
        <w:right w:val="none" w:sz="0" w:space="0" w:color="auto"/>
      </w:divBdr>
    </w:div>
    <w:div w:id="690112839">
      <w:bodyDiv w:val="1"/>
      <w:marLeft w:val="0"/>
      <w:marRight w:val="0"/>
      <w:marTop w:val="0"/>
      <w:marBottom w:val="0"/>
      <w:divBdr>
        <w:top w:val="none" w:sz="0" w:space="0" w:color="auto"/>
        <w:left w:val="none" w:sz="0" w:space="0" w:color="auto"/>
        <w:bottom w:val="none" w:sz="0" w:space="0" w:color="auto"/>
        <w:right w:val="none" w:sz="0" w:space="0" w:color="auto"/>
      </w:divBdr>
    </w:div>
    <w:div w:id="736897899">
      <w:bodyDiv w:val="1"/>
      <w:marLeft w:val="0"/>
      <w:marRight w:val="0"/>
      <w:marTop w:val="0"/>
      <w:marBottom w:val="0"/>
      <w:divBdr>
        <w:top w:val="none" w:sz="0" w:space="0" w:color="auto"/>
        <w:left w:val="none" w:sz="0" w:space="0" w:color="auto"/>
        <w:bottom w:val="none" w:sz="0" w:space="0" w:color="auto"/>
        <w:right w:val="none" w:sz="0" w:space="0" w:color="auto"/>
      </w:divBdr>
    </w:div>
    <w:div w:id="757681137">
      <w:bodyDiv w:val="1"/>
      <w:marLeft w:val="0"/>
      <w:marRight w:val="0"/>
      <w:marTop w:val="0"/>
      <w:marBottom w:val="0"/>
      <w:divBdr>
        <w:top w:val="none" w:sz="0" w:space="0" w:color="auto"/>
        <w:left w:val="none" w:sz="0" w:space="0" w:color="auto"/>
        <w:bottom w:val="none" w:sz="0" w:space="0" w:color="auto"/>
        <w:right w:val="none" w:sz="0" w:space="0" w:color="auto"/>
      </w:divBdr>
    </w:div>
    <w:div w:id="764544061">
      <w:bodyDiv w:val="1"/>
      <w:marLeft w:val="0"/>
      <w:marRight w:val="0"/>
      <w:marTop w:val="0"/>
      <w:marBottom w:val="0"/>
      <w:divBdr>
        <w:top w:val="none" w:sz="0" w:space="0" w:color="auto"/>
        <w:left w:val="none" w:sz="0" w:space="0" w:color="auto"/>
        <w:bottom w:val="none" w:sz="0" w:space="0" w:color="auto"/>
        <w:right w:val="none" w:sz="0" w:space="0" w:color="auto"/>
      </w:divBdr>
    </w:div>
    <w:div w:id="765885110">
      <w:bodyDiv w:val="1"/>
      <w:marLeft w:val="0"/>
      <w:marRight w:val="0"/>
      <w:marTop w:val="0"/>
      <w:marBottom w:val="0"/>
      <w:divBdr>
        <w:top w:val="none" w:sz="0" w:space="0" w:color="auto"/>
        <w:left w:val="none" w:sz="0" w:space="0" w:color="auto"/>
        <w:bottom w:val="none" w:sz="0" w:space="0" w:color="auto"/>
        <w:right w:val="none" w:sz="0" w:space="0" w:color="auto"/>
      </w:divBdr>
    </w:div>
    <w:div w:id="852257817">
      <w:bodyDiv w:val="1"/>
      <w:marLeft w:val="0"/>
      <w:marRight w:val="0"/>
      <w:marTop w:val="0"/>
      <w:marBottom w:val="0"/>
      <w:divBdr>
        <w:top w:val="none" w:sz="0" w:space="0" w:color="auto"/>
        <w:left w:val="none" w:sz="0" w:space="0" w:color="auto"/>
        <w:bottom w:val="none" w:sz="0" w:space="0" w:color="auto"/>
        <w:right w:val="none" w:sz="0" w:space="0" w:color="auto"/>
      </w:divBdr>
    </w:div>
    <w:div w:id="862397167">
      <w:bodyDiv w:val="1"/>
      <w:marLeft w:val="0"/>
      <w:marRight w:val="0"/>
      <w:marTop w:val="0"/>
      <w:marBottom w:val="0"/>
      <w:divBdr>
        <w:top w:val="none" w:sz="0" w:space="0" w:color="auto"/>
        <w:left w:val="none" w:sz="0" w:space="0" w:color="auto"/>
        <w:bottom w:val="none" w:sz="0" w:space="0" w:color="auto"/>
        <w:right w:val="none" w:sz="0" w:space="0" w:color="auto"/>
      </w:divBdr>
    </w:div>
    <w:div w:id="905991655">
      <w:bodyDiv w:val="1"/>
      <w:marLeft w:val="0"/>
      <w:marRight w:val="0"/>
      <w:marTop w:val="0"/>
      <w:marBottom w:val="0"/>
      <w:divBdr>
        <w:top w:val="none" w:sz="0" w:space="0" w:color="auto"/>
        <w:left w:val="none" w:sz="0" w:space="0" w:color="auto"/>
        <w:bottom w:val="none" w:sz="0" w:space="0" w:color="auto"/>
        <w:right w:val="none" w:sz="0" w:space="0" w:color="auto"/>
      </w:divBdr>
    </w:div>
    <w:div w:id="909849843">
      <w:bodyDiv w:val="1"/>
      <w:marLeft w:val="0"/>
      <w:marRight w:val="0"/>
      <w:marTop w:val="0"/>
      <w:marBottom w:val="0"/>
      <w:divBdr>
        <w:top w:val="none" w:sz="0" w:space="0" w:color="auto"/>
        <w:left w:val="none" w:sz="0" w:space="0" w:color="auto"/>
        <w:bottom w:val="none" w:sz="0" w:space="0" w:color="auto"/>
        <w:right w:val="none" w:sz="0" w:space="0" w:color="auto"/>
      </w:divBdr>
    </w:div>
    <w:div w:id="917714419">
      <w:bodyDiv w:val="1"/>
      <w:marLeft w:val="0"/>
      <w:marRight w:val="0"/>
      <w:marTop w:val="0"/>
      <w:marBottom w:val="0"/>
      <w:divBdr>
        <w:top w:val="none" w:sz="0" w:space="0" w:color="auto"/>
        <w:left w:val="none" w:sz="0" w:space="0" w:color="auto"/>
        <w:bottom w:val="none" w:sz="0" w:space="0" w:color="auto"/>
        <w:right w:val="none" w:sz="0" w:space="0" w:color="auto"/>
      </w:divBdr>
    </w:div>
    <w:div w:id="92072068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
    <w:div w:id="938951351">
      <w:bodyDiv w:val="1"/>
      <w:marLeft w:val="0"/>
      <w:marRight w:val="0"/>
      <w:marTop w:val="0"/>
      <w:marBottom w:val="0"/>
      <w:divBdr>
        <w:top w:val="none" w:sz="0" w:space="0" w:color="auto"/>
        <w:left w:val="none" w:sz="0" w:space="0" w:color="auto"/>
        <w:bottom w:val="none" w:sz="0" w:space="0" w:color="auto"/>
        <w:right w:val="none" w:sz="0" w:space="0" w:color="auto"/>
      </w:divBdr>
    </w:div>
    <w:div w:id="953050652">
      <w:bodyDiv w:val="1"/>
      <w:marLeft w:val="0"/>
      <w:marRight w:val="0"/>
      <w:marTop w:val="0"/>
      <w:marBottom w:val="0"/>
      <w:divBdr>
        <w:top w:val="none" w:sz="0" w:space="0" w:color="auto"/>
        <w:left w:val="none" w:sz="0" w:space="0" w:color="auto"/>
        <w:bottom w:val="none" w:sz="0" w:space="0" w:color="auto"/>
        <w:right w:val="none" w:sz="0" w:space="0" w:color="auto"/>
      </w:divBdr>
    </w:div>
    <w:div w:id="965349899">
      <w:bodyDiv w:val="1"/>
      <w:marLeft w:val="0"/>
      <w:marRight w:val="0"/>
      <w:marTop w:val="0"/>
      <w:marBottom w:val="0"/>
      <w:divBdr>
        <w:top w:val="none" w:sz="0" w:space="0" w:color="auto"/>
        <w:left w:val="none" w:sz="0" w:space="0" w:color="auto"/>
        <w:bottom w:val="none" w:sz="0" w:space="0" w:color="auto"/>
        <w:right w:val="none" w:sz="0" w:space="0" w:color="auto"/>
      </w:divBdr>
    </w:div>
    <w:div w:id="968894260">
      <w:bodyDiv w:val="1"/>
      <w:marLeft w:val="0"/>
      <w:marRight w:val="0"/>
      <w:marTop w:val="0"/>
      <w:marBottom w:val="0"/>
      <w:divBdr>
        <w:top w:val="none" w:sz="0" w:space="0" w:color="auto"/>
        <w:left w:val="none" w:sz="0" w:space="0" w:color="auto"/>
        <w:bottom w:val="none" w:sz="0" w:space="0" w:color="auto"/>
        <w:right w:val="none" w:sz="0" w:space="0" w:color="auto"/>
      </w:divBdr>
    </w:div>
    <w:div w:id="987057883">
      <w:bodyDiv w:val="1"/>
      <w:marLeft w:val="0"/>
      <w:marRight w:val="0"/>
      <w:marTop w:val="0"/>
      <w:marBottom w:val="0"/>
      <w:divBdr>
        <w:top w:val="none" w:sz="0" w:space="0" w:color="auto"/>
        <w:left w:val="none" w:sz="0" w:space="0" w:color="auto"/>
        <w:bottom w:val="none" w:sz="0" w:space="0" w:color="auto"/>
        <w:right w:val="none" w:sz="0" w:space="0" w:color="auto"/>
      </w:divBdr>
    </w:div>
    <w:div w:id="1031304481">
      <w:bodyDiv w:val="1"/>
      <w:marLeft w:val="0"/>
      <w:marRight w:val="0"/>
      <w:marTop w:val="0"/>
      <w:marBottom w:val="0"/>
      <w:divBdr>
        <w:top w:val="none" w:sz="0" w:space="0" w:color="auto"/>
        <w:left w:val="none" w:sz="0" w:space="0" w:color="auto"/>
        <w:bottom w:val="none" w:sz="0" w:space="0" w:color="auto"/>
        <w:right w:val="none" w:sz="0" w:space="0" w:color="auto"/>
      </w:divBdr>
    </w:div>
    <w:div w:id="1071851605">
      <w:bodyDiv w:val="1"/>
      <w:marLeft w:val="0"/>
      <w:marRight w:val="0"/>
      <w:marTop w:val="0"/>
      <w:marBottom w:val="0"/>
      <w:divBdr>
        <w:top w:val="none" w:sz="0" w:space="0" w:color="auto"/>
        <w:left w:val="none" w:sz="0" w:space="0" w:color="auto"/>
        <w:bottom w:val="none" w:sz="0" w:space="0" w:color="auto"/>
        <w:right w:val="none" w:sz="0" w:space="0" w:color="auto"/>
      </w:divBdr>
      <w:divsChild>
        <w:div w:id="91752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731648">
              <w:marLeft w:val="0"/>
              <w:marRight w:val="0"/>
              <w:marTop w:val="0"/>
              <w:marBottom w:val="0"/>
              <w:divBdr>
                <w:top w:val="none" w:sz="0" w:space="0" w:color="auto"/>
                <w:left w:val="none" w:sz="0" w:space="0" w:color="auto"/>
                <w:bottom w:val="none" w:sz="0" w:space="0" w:color="auto"/>
                <w:right w:val="none" w:sz="0" w:space="0" w:color="auto"/>
              </w:divBdr>
              <w:divsChild>
                <w:div w:id="1060442152">
                  <w:marLeft w:val="0"/>
                  <w:marRight w:val="0"/>
                  <w:marTop w:val="0"/>
                  <w:marBottom w:val="0"/>
                  <w:divBdr>
                    <w:top w:val="none" w:sz="0" w:space="0" w:color="auto"/>
                    <w:left w:val="none" w:sz="0" w:space="0" w:color="auto"/>
                    <w:bottom w:val="none" w:sz="0" w:space="0" w:color="auto"/>
                    <w:right w:val="none" w:sz="0" w:space="0" w:color="auto"/>
                  </w:divBdr>
                  <w:divsChild>
                    <w:div w:id="597178200">
                      <w:marLeft w:val="0"/>
                      <w:marRight w:val="0"/>
                      <w:marTop w:val="0"/>
                      <w:marBottom w:val="0"/>
                      <w:divBdr>
                        <w:top w:val="none" w:sz="0" w:space="0" w:color="auto"/>
                        <w:left w:val="none" w:sz="0" w:space="0" w:color="auto"/>
                        <w:bottom w:val="none" w:sz="0" w:space="0" w:color="auto"/>
                        <w:right w:val="none" w:sz="0" w:space="0" w:color="auto"/>
                      </w:divBdr>
                      <w:divsChild>
                        <w:div w:id="1498962287">
                          <w:marLeft w:val="0"/>
                          <w:marRight w:val="0"/>
                          <w:marTop w:val="0"/>
                          <w:marBottom w:val="0"/>
                          <w:divBdr>
                            <w:top w:val="none" w:sz="0" w:space="0" w:color="auto"/>
                            <w:left w:val="none" w:sz="0" w:space="0" w:color="auto"/>
                            <w:bottom w:val="none" w:sz="0" w:space="0" w:color="auto"/>
                            <w:right w:val="none" w:sz="0" w:space="0" w:color="auto"/>
                          </w:divBdr>
                          <w:divsChild>
                            <w:div w:id="1903636679">
                              <w:marLeft w:val="0"/>
                              <w:marRight w:val="0"/>
                              <w:marTop w:val="0"/>
                              <w:marBottom w:val="0"/>
                              <w:divBdr>
                                <w:top w:val="none" w:sz="0" w:space="0" w:color="auto"/>
                                <w:left w:val="none" w:sz="0" w:space="0" w:color="auto"/>
                                <w:bottom w:val="none" w:sz="0" w:space="0" w:color="auto"/>
                                <w:right w:val="none" w:sz="0" w:space="0" w:color="auto"/>
                              </w:divBdr>
                              <w:divsChild>
                                <w:div w:id="830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6867">
      <w:bodyDiv w:val="1"/>
      <w:marLeft w:val="0"/>
      <w:marRight w:val="0"/>
      <w:marTop w:val="0"/>
      <w:marBottom w:val="0"/>
      <w:divBdr>
        <w:top w:val="none" w:sz="0" w:space="0" w:color="auto"/>
        <w:left w:val="none" w:sz="0" w:space="0" w:color="auto"/>
        <w:bottom w:val="none" w:sz="0" w:space="0" w:color="auto"/>
        <w:right w:val="none" w:sz="0" w:space="0" w:color="auto"/>
      </w:divBdr>
    </w:div>
    <w:div w:id="1081487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89181">
              <w:marLeft w:val="0"/>
              <w:marRight w:val="0"/>
              <w:marTop w:val="0"/>
              <w:marBottom w:val="0"/>
              <w:divBdr>
                <w:top w:val="none" w:sz="0" w:space="0" w:color="auto"/>
                <w:left w:val="none" w:sz="0" w:space="0" w:color="auto"/>
                <w:bottom w:val="none" w:sz="0" w:space="0" w:color="auto"/>
                <w:right w:val="none" w:sz="0" w:space="0" w:color="auto"/>
              </w:divBdr>
              <w:divsChild>
                <w:div w:id="1066875467">
                  <w:marLeft w:val="0"/>
                  <w:marRight w:val="0"/>
                  <w:marTop w:val="0"/>
                  <w:marBottom w:val="0"/>
                  <w:divBdr>
                    <w:top w:val="none" w:sz="0" w:space="0" w:color="auto"/>
                    <w:left w:val="none" w:sz="0" w:space="0" w:color="auto"/>
                    <w:bottom w:val="none" w:sz="0" w:space="0" w:color="auto"/>
                    <w:right w:val="none" w:sz="0" w:space="0" w:color="auto"/>
                  </w:divBdr>
                  <w:divsChild>
                    <w:div w:id="1062868678">
                      <w:marLeft w:val="0"/>
                      <w:marRight w:val="0"/>
                      <w:marTop w:val="0"/>
                      <w:marBottom w:val="0"/>
                      <w:divBdr>
                        <w:top w:val="none" w:sz="0" w:space="0" w:color="auto"/>
                        <w:left w:val="none" w:sz="0" w:space="0" w:color="auto"/>
                        <w:bottom w:val="none" w:sz="0" w:space="0" w:color="auto"/>
                        <w:right w:val="none" w:sz="0" w:space="0" w:color="auto"/>
                      </w:divBdr>
                      <w:divsChild>
                        <w:div w:id="1389307791">
                          <w:marLeft w:val="0"/>
                          <w:marRight w:val="0"/>
                          <w:marTop w:val="0"/>
                          <w:marBottom w:val="0"/>
                          <w:divBdr>
                            <w:top w:val="none" w:sz="0" w:space="0" w:color="auto"/>
                            <w:left w:val="none" w:sz="0" w:space="0" w:color="auto"/>
                            <w:bottom w:val="none" w:sz="0" w:space="0" w:color="auto"/>
                            <w:right w:val="none" w:sz="0" w:space="0" w:color="auto"/>
                          </w:divBdr>
                          <w:divsChild>
                            <w:div w:id="856119381">
                              <w:marLeft w:val="0"/>
                              <w:marRight w:val="0"/>
                              <w:marTop w:val="0"/>
                              <w:marBottom w:val="0"/>
                              <w:divBdr>
                                <w:top w:val="none" w:sz="0" w:space="0" w:color="auto"/>
                                <w:left w:val="none" w:sz="0" w:space="0" w:color="auto"/>
                                <w:bottom w:val="none" w:sz="0" w:space="0" w:color="auto"/>
                                <w:right w:val="none" w:sz="0" w:space="0" w:color="auto"/>
                              </w:divBdr>
                              <w:divsChild>
                                <w:div w:id="4435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
    <w:div w:id="1100446819">
      <w:bodyDiv w:val="1"/>
      <w:marLeft w:val="0"/>
      <w:marRight w:val="0"/>
      <w:marTop w:val="0"/>
      <w:marBottom w:val="0"/>
      <w:divBdr>
        <w:top w:val="none" w:sz="0" w:space="0" w:color="auto"/>
        <w:left w:val="none" w:sz="0" w:space="0" w:color="auto"/>
        <w:bottom w:val="none" w:sz="0" w:space="0" w:color="auto"/>
        <w:right w:val="none" w:sz="0" w:space="0" w:color="auto"/>
      </w:divBdr>
    </w:div>
    <w:div w:id="1125007584">
      <w:bodyDiv w:val="1"/>
      <w:marLeft w:val="0"/>
      <w:marRight w:val="0"/>
      <w:marTop w:val="0"/>
      <w:marBottom w:val="0"/>
      <w:divBdr>
        <w:top w:val="none" w:sz="0" w:space="0" w:color="auto"/>
        <w:left w:val="none" w:sz="0" w:space="0" w:color="auto"/>
        <w:bottom w:val="none" w:sz="0" w:space="0" w:color="auto"/>
        <w:right w:val="none" w:sz="0" w:space="0" w:color="auto"/>
      </w:divBdr>
    </w:div>
    <w:div w:id="1132333984">
      <w:bodyDiv w:val="1"/>
      <w:marLeft w:val="0"/>
      <w:marRight w:val="0"/>
      <w:marTop w:val="0"/>
      <w:marBottom w:val="0"/>
      <w:divBdr>
        <w:top w:val="none" w:sz="0" w:space="0" w:color="auto"/>
        <w:left w:val="none" w:sz="0" w:space="0" w:color="auto"/>
        <w:bottom w:val="none" w:sz="0" w:space="0" w:color="auto"/>
        <w:right w:val="none" w:sz="0" w:space="0" w:color="auto"/>
      </w:divBdr>
    </w:div>
    <w:div w:id="1134983430">
      <w:bodyDiv w:val="1"/>
      <w:marLeft w:val="0"/>
      <w:marRight w:val="0"/>
      <w:marTop w:val="0"/>
      <w:marBottom w:val="0"/>
      <w:divBdr>
        <w:top w:val="none" w:sz="0" w:space="0" w:color="auto"/>
        <w:left w:val="none" w:sz="0" w:space="0" w:color="auto"/>
        <w:bottom w:val="none" w:sz="0" w:space="0" w:color="auto"/>
        <w:right w:val="none" w:sz="0" w:space="0" w:color="auto"/>
      </w:divBdr>
    </w:div>
    <w:div w:id="1184397149">
      <w:bodyDiv w:val="1"/>
      <w:marLeft w:val="0"/>
      <w:marRight w:val="0"/>
      <w:marTop w:val="0"/>
      <w:marBottom w:val="0"/>
      <w:divBdr>
        <w:top w:val="none" w:sz="0" w:space="0" w:color="auto"/>
        <w:left w:val="none" w:sz="0" w:space="0" w:color="auto"/>
        <w:bottom w:val="none" w:sz="0" w:space="0" w:color="auto"/>
        <w:right w:val="none" w:sz="0" w:space="0" w:color="auto"/>
      </w:divBdr>
    </w:div>
    <w:div w:id="1194615413">
      <w:bodyDiv w:val="1"/>
      <w:marLeft w:val="0"/>
      <w:marRight w:val="0"/>
      <w:marTop w:val="0"/>
      <w:marBottom w:val="0"/>
      <w:divBdr>
        <w:top w:val="none" w:sz="0" w:space="0" w:color="auto"/>
        <w:left w:val="none" w:sz="0" w:space="0" w:color="auto"/>
        <w:bottom w:val="none" w:sz="0" w:space="0" w:color="auto"/>
        <w:right w:val="none" w:sz="0" w:space="0" w:color="auto"/>
      </w:divBdr>
    </w:div>
    <w:div w:id="1218904439">
      <w:bodyDiv w:val="1"/>
      <w:marLeft w:val="0"/>
      <w:marRight w:val="0"/>
      <w:marTop w:val="0"/>
      <w:marBottom w:val="0"/>
      <w:divBdr>
        <w:top w:val="none" w:sz="0" w:space="0" w:color="auto"/>
        <w:left w:val="none" w:sz="0" w:space="0" w:color="auto"/>
        <w:bottom w:val="none" w:sz="0" w:space="0" w:color="auto"/>
        <w:right w:val="none" w:sz="0" w:space="0" w:color="auto"/>
      </w:divBdr>
    </w:div>
    <w:div w:id="1245262812">
      <w:bodyDiv w:val="1"/>
      <w:marLeft w:val="0"/>
      <w:marRight w:val="0"/>
      <w:marTop w:val="0"/>
      <w:marBottom w:val="0"/>
      <w:divBdr>
        <w:top w:val="none" w:sz="0" w:space="0" w:color="auto"/>
        <w:left w:val="none" w:sz="0" w:space="0" w:color="auto"/>
        <w:bottom w:val="none" w:sz="0" w:space="0" w:color="auto"/>
        <w:right w:val="none" w:sz="0" w:space="0" w:color="auto"/>
      </w:divBdr>
    </w:div>
    <w:div w:id="1280843122">
      <w:bodyDiv w:val="1"/>
      <w:marLeft w:val="0"/>
      <w:marRight w:val="0"/>
      <w:marTop w:val="0"/>
      <w:marBottom w:val="0"/>
      <w:divBdr>
        <w:top w:val="none" w:sz="0" w:space="0" w:color="auto"/>
        <w:left w:val="none" w:sz="0" w:space="0" w:color="auto"/>
        <w:bottom w:val="none" w:sz="0" w:space="0" w:color="auto"/>
        <w:right w:val="none" w:sz="0" w:space="0" w:color="auto"/>
      </w:divBdr>
    </w:div>
    <w:div w:id="1298796582">
      <w:bodyDiv w:val="1"/>
      <w:marLeft w:val="0"/>
      <w:marRight w:val="0"/>
      <w:marTop w:val="0"/>
      <w:marBottom w:val="0"/>
      <w:divBdr>
        <w:top w:val="none" w:sz="0" w:space="0" w:color="auto"/>
        <w:left w:val="none" w:sz="0" w:space="0" w:color="auto"/>
        <w:bottom w:val="none" w:sz="0" w:space="0" w:color="auto"/>
        <w:right w:val="none" w:sz="0" w:space="0" w:color="auto"/>
      </w:divBdr>
    </w:div>
    <w:div w:id="1301500765">
      <w:bodyDiv w:val="1"/>
      <w:marLeft w:val="0"/>
      <w:marRight w:val="0"/>
      <w:marTop w:val="0"/>
      <w:marBottom w:val="0"/>
      <w:divBdr>
        <w:top w:val="none" w:sz="0" w:space="0" w:color="auto"/>
        <w:left w:val="none" w:sz="0" w:space="0" w:color="auto"/>
        <w:bottom w:val="none" w:sz="0" w:space="0" w:color="auto"/>
        <w:right w:val="none" w:sz="0" w:space="0" w:color="auto"/>
      </w:divBdr>
    </w:div>
    <w:div w:id="1310094583">
      <w:bodyDiv w:val="1"/>
      <w:marLeft w:val="0"/>
      <w:marRight w:val="0"/>
      <w:marTop w:val="0"/>
      <w:marBottom w:val="0"/>
      <w:divBdr>
        <w:top w:val="none" w:sz="0" w:space="0" w:color="auto"/>
        <w:left w:val="none" w:sz="0" w:space="0" w:color="auto"/>
        <w:bottom w:val="none" w:sz="0" w:space="0" w:color="auto"/>
        <w:right w:val="none" w:sz="0" w:space="0" w:color="auto"/>
      </w:divBdr>
    </w:div>
    <w:div w:id="1337491416">
      <w:bodyDiv w:val="1"/>
      <w:marLeft w:val="0"/>
      <w:marRight w:val="0"/>
      <w:marTop w:val="0"/>
      <w:marBottom w:val="0"/>
      <w:divBdr>
        <w:top w:val="none" w:sz="0" w:space="0" w:color="auto"/>
        <w:left w:val="none" w:sz="0" w:space="0" w:color="auto"/>
        <w:bottom w:val="none" w:sz="0" w:space="0" w:color="auto"/>
        <w:right w:val="none" w:sz="0" w:space="0" w:color="auto"/>
      </w:divBdr>
    </w:div>
    <w:div w:id="1352880304">
      <w:bodyDiv w:val="1"/>
      <w:marLeft w:val="0"/>
      <w:marRight w:val="0"/>
      <w:marTop w:val="0"/>
      <w:marBottom w:val="0"/>
      <w:divBdr>
        <w:top w:val="none" w:sz="0" w:space="0" w:color="auto"/>
        <w:left w:val="none" w:sz="0" w:space="0" w:color="auto"/>
        <w:bottom w:val="none" w:sz="0" w:space="0" w:color="auto"/>
        <w:right w:val="none" w:sz="0" w:space="0" w:color="auto"/>
      </w:divBdr>
    </w:div>
    <w:div w:id="1361082853">
      <w:bodyDiv w:val="1"/>
      <w:marLeft w:val="0"/>
      <w:marRight w:val="0"/>
      <w:marTop w:val="0"/>
      <w:marBottom w:val="0"/>
      <w:divBdr>
        <w:top w:val="none" w:sz="0" w:space="0" w:color="auto"/>
        <w:left w:val="none" w:sz="0" w:space="0" w:color="auto"/>
        <w:bottom w:val="none" w:sz="0" w:space="0" w:color="auto"/>
        <w:right w:val="none" w:sz="0" w:space="0" w:color="auto"/>
      </w:divBdr>
    </w:div>
    <w:div w:id="1396273954">
      <w:bodyDiv w:val="1"/>
      <w:marLeft w:val="0"/>
      <w:marRight w:val="0"/>
      <w:marTop w:val="0"/>
      <w:marBottom w:val="0"/>
      <w:divBdr>
        <w:top w:val="none" w:sz="0" w:space="0" w:color="auto"/>
        <w:left w:val="none" w:sz="0" w:space="0" w:color="auto"/>
        <w:bottom w:val="none" w:sz="0" w:space="0" w:color="auto"/>
        <w:right w:val="none" w:sz="0" w:space="0" w:color="auto"/>
      </w:divBdr>
    </w:div>
    <w:div w:id="1401908162">
      <w:bodyDiv w:val="1"/>
      <w:marLeft w:val="0"/>
      <w:marRight w:val="0"/>
      <w:marTop w:val="0"/>
      <w:marBottom w:val="0"/>
      <w:divBdr>
        <w:top w:val="none" w:sz="0" w:space="0" w:color="auto"/>
        <w:left w:val="none" w:sz="0" w:space="0" w:color="auto"/>
        <w:bottom w:val="none" w:sz="0" w:space="0" w:color="auto"/>
        <w:right w:val="none" w:sz="0" w:space="0" w:color="auto"/>
      </w:divBdr>
    </w:div>
    <w:div w:id="1405370868">
      <w:bodyDiv w:val="1"/>
      <w:marLeft w:val="0"/>
      <w:marRight w:val="0"/>
      <w:marTop w:val="0"/>
      <w:marBottom w:val="0"/>
      <w:divBdr>
        <w:top w:val="none" w:sz="0" w:space="0" w:color="auto"/>
        <w:left w:val="none" w:sz="0" w:space="0" w:color="auto"/>
        <w:bottom w:val="none" w:sz="0" w:space="0" w:color="auto"/>
        <w:right w:val="none" w:sz="0" w:space="0" w:color="auto"/>
      </w:divBdr>
    </w:div>
    <w:div w:id="1424258888">
      <w:bodyDiv w:val="1"/>
      <w:marLeft w:val="0"/>
      <w:marRight w:val="0"/>
      <w:marTop w:val="0"/>
      <w:marBottom w:val="0"/>
      <w:divBdr>
        <w:top w:val="none" w:sz="0" w:space="0" w:color="auto"/>
        <w:left w:val="none" w:sz="0" w:space="0" w:color="auto"/>
        <w:bottom w:val="none" w:sz="0" w:space="0" w:color="auto"/>
        <w:right w:val="none" w:sz="0" w:space="0" w:color="auto"/>
      </w:divBdr>
    </w:div>
    <w:div w:id="1435517717">
      <w:bodyDiv w:val="1"/>
      <w:marLeft w:val="0"/>
      <w:marRight w:val="0"/>
      <w:marTop w:val="0"/>
      <w:marBottom w:val="0"/>
      <w:divBdr>
        <w:top w:val="none" w:sz="0" w:space="0" w:color="auto"/>
        <w:left w:val="none" w:sz="0" w:space="0" w:color="auto"/>
        <w:bottom w:val="none" w:sz="0" w:space="0" w:color="auto"/>
        <w:right w:val="none" w:sz="0" w:space="0" w:color="auto"/>
      </w:divBdr>
    </w:div>
    <w:div w:id="1438596401">
      <w:bodyDiv w:val="1"/>
      <w:marLeft w:val="0"/>
      <w:marRight w:val="0"/>
      <w:marTop w:val="0"/>
      <w:marBottom w:val="0"/>
      <w:divBdr>
        <w:top w:val="none" w:sz="0" w:space="0" w:color="auto"/>
        <w:left w:val="none" w:sz="0" w:space="0" w:color="auto"/>
        <w:bottom w:val="none" w:sz="0" w:space="0" w:color="auto"/>
        <w:right w:val="none" w:sz="0" w:space="0" w:color="auto"/>
      </w:divBdr>
    </w:div>
    <w:div w:id="1440026281">
      <w:bodyDiv w:val="1"/>
      <w:marLeft w:val="0"/>
      <w:marRight w:val="0"/>
      <w:marTop w:val="0"/>
      <w:marBottom w:val="0"/>
      <w:divBdr>
        <w:top w:val="none" w:sz="0" w:space="0" w:color="auto"/>
        <w:left w:val="none" w:sz="0" w:space="0" w:color="auto"/>
        <w:bottom w:val="none" w:sz="0" w:space="0" w:color="auto"/>
        <w:right w:val="none" w:sz="0" w:space="0" w:color="auto"/>
      </w:divBdr>
    </w:div>
    <w:div w:id="1441756743">
      <w:bodyDiv w:val="1"/>
      <w:marLeft w:val="0"/>
      <w:marRight w:val="0"/>
      <w:marTop w:val="0"/>
      <w:marBottom w:val="0"/>
      <w:divBdr>
        <w:top w:val="none" w:sz="0" w:space="0" w:color="auto"/>
        <w:left w:val="none" w:sz="0" w:space="0" w:color="auto"/>
        <w:bottom w:val="none" w:sz="0" w:space="0" w:color="auto"/>
        <w:right w:val="none" w:sz="0" w:space="0" w:color="auto"/>
      </w:divBdr>
    </w:div>
    <w:div w:id="1444494089">
      <w:bodyDiv w:val="1"/>
      <w:marLeft w:val="0"/>
      <w:marRight w:val="0"/>
      <w:marTop w:val="0"/>
      <w:marBottom w:val="0"/>
      <w:divBdr>
        <w:top w:val="none" w:sz="0" w:space="0" w:color="auto"/>
        <w:left w:val="none" w:sz="0" w:space="0" w:color="auto"/>
        <w:bottom w:val="none" w:sz="0" w:space="0" w:color="auto"/>
        <w:right w:val="none" w:sz="0" w:space="0" w:color="auto"/>
      </w:divBdr>
    </w:div>
    <w:div w:id="1481076880">
      <w:bodyDiv w:val="1"/>
      <w:marLeft w:val="0"/>
      <w:marRight w:val="0"/>
      <w:marTop w:val="0"/>
      <w:marBottom w:val="0"/>
      <w:divBdr>
        <w:top w:val="none" w:sz="0" w:space="0" w:color="auto"/>
        <w:left w:val="none" w:sz="0" w:space="0" w:color="auto"/>
        <w:bottom w:val="none" w:sz="0" w:space="0" w:color="auto"/>
        <w:right w:val="none" w:sz="0" w:space="0" w:color="auto"/>
      </w:divBdr>
    </w:div>
    <w:div w:id="1487892642">
      <w:bodyDiv w:val="1"/>
      <w:marLeft w:val="0"/>
      <w:marRight w:val="0"/>
      <w:marTop w:val="0"/>
      <w:marBottom w:val="0"/>
      <w:divBdr>
        <w:top w:val="none" w:sz="0" w:space="0" w:color="auto"/>
        <w:left w:val="none" w:sz="0" w:space="0" w:color="auto"/>
        <w:bottom w:val="none" w:sz="0" w:space="0" w:color="auto"/>
        <w:right w:val="none" w:sz="0" w:space="0" w:color="auto"/>
      </w:divBdr>
    </w:div>
    <w:div w:id="1504855749">
      <w:bodyDiv w:val="1"/>
      <w:marLeft w:val="0"/>
      <w:marRight w:val="0"/>
      <w:marTop w:val="0"/>
      <w:marBottom w:val="0"/>
      <w:divBdr>
        <w:top w:val="none" w:sz="0" w:space="0" w:color="auto"/>
        <w:left w:val="none" w:sz="0" w:space="0" w:color="auto"/>
        <w:bottom w:val="none" w:sz="0" w:space="0" w:color="auto"/>
        <w:right w:val="none" w:sz="0" w:space="0" w:color="auto"/>
      </w:divBdr>
    </w:div>
    <w:div w:id="1515799077">
      <w:bodyDiv w:val="1"/>
      <w:marLeft w:val="0"/>
      <w:marRight w:val="0"/>
      <w:marTop w:val="0"/>
      <w:marBottom w:val="0"/>
      <w:divBdr>
        <w:top w:val="none" w:sz="0" w:space="0" w:color="auto"/>
        <w:left w:val="none" w:sz="0" w:space="0" w:color="auto"/>
        <w:bottom w:val="none" w:sz="0" w:space="0" w:color="auto"/>
        <w:right w:val="none" w:sz="0" w:space="0" w:color="auto"/>
      </w:divBdr>
    </w:div>
    <w:div w:id="1541283769">
      <w:bodyDiv w:val="1"/>
      <w:marLeft w:val="0"/>
      <w:marRight w:val="0"/>
      <w:marTop w:val="0"/>
      <w:marBottom w:val="0"/>
      <w:divBdr>
        <w:top w:val="none" w:sz="0" w:space="0" w:color="auto"/>
        <w:left w:val="none" w:sz="0" w:space="0" w:color="auto"/>
        <w:bottom w:val="none" w:sz="0" w:space="0" w:color="auto"/>
        <w:right w:val="none" w:sz="0" w:space="0" w:color="auto"/>
      </w:divBdr>
    </w:div>
    <w:div w:id="1548831585">
      <w:bodyDiv w:val="1"/>
      <w:marLeft w:val="0"/>
      <w:marRight w:val="0"/>
      <w:marTop w:val="0"/>
      <w:marBottom w:val="0"/>
      <w:divBdr>
        <w:top w:val="none" w:sz="0" w:space="0" w:color="auto"/>
        <w:left w:val="none" w:sz="0" w:space="0" w:color="auto"/>
        <w:bottom w:val="none" w:sz="0" w:space="0" w:color="auto"/>
        <w:right w:val="none" w:sz="0" w:space="0" w:color="auto"/>
      </w:divBdr>
    </w:div>
    <w:div w:id="1586065601">
      <w:bodyDiv w:val="1"/>
      <w:marLeft w:val="0"/>
      <w:marRight w:val="0"/>
      <w:marTop w:val="0"/>
      <w:marBottom w:val="0"/>
      <w:divBdr>
        <w:top w:val="none" w:sz="0" w:space="0" w:color="auto"/>
        <w:left w:val="none" w:sz="0" w:space="0" w:color="auto"/>
        <w:bottom w:val="none" w:sz="0" w:space="0" w:color="auto"/>
        <w:right w:val="none" w:sz="0" w:space="0" w:color="auto"/>
      </w:divBdr>
    </w:div>
    <w:div w:id="1612973436">
      <w:bodyDiv w:val="1"/>
      <w:marLeft w:val="0"/>
      <w:marRight w:val="0"/>
      <w:marTop w:val="0"/>
      <w:marBottom w:val="0"/>
      <w:divBdr>
        <w:top w:val="none" w:sz="0" w:space="0" w:color="auto"/>
        <w:left w:val="none" w:sz="0" w:space="0" w:color="auto"/>
        <w:bottom w:val="none" w:sz="0" w:space="0" w:color="auto"/>
        <w:right w:val="none" w:sz="0" w:space="0" w:color="auto"/>
      </w:divBdr>
    </w:div>
    <w:div w:id="1626539703">
      <w:bodyDiv w:val="1"/>
      <w:marLeft w:val="0"/>
      <w:marRight w:val="0"/>
      <w:marTop w:val="0"/>
      <w:marBottom w:val="0"/>
      <w:divBdr>
        <w:top w:val="none" w:sz="0" w:space="0" w:color="auto"/>
        <w:left w:val="none" w:sz="0" w:space="0" w:color="auto"/>
        <w:bottom w:val="none" w:sz="0" w:space="0" w:color="auto"/>
        <w:right w:val="none" w:sz="0" w:space="0" w:color="auto"/>
      </w:divBdr>
    </w:div>
    <w:div w:id="1630627235">
      <w:bodyDiv w:val="1"/>
      <w:marLeft w:val="0"/>
      <w:marRight w:val="0"/>
      <w:marTop w:val="0"/>
      <w:marBottom w:val="0"/>
      <w:divBdr>
        <w:top w:val="none" w:sz="0" w:space="0" w:color="auto"/>
        <w:left w:val="none" w:sz="0" w:space="0" w:color="auto"/>
        <w:bottom w:val="none" w:sz="0" w:space="0" w:color="auto"/>
        <w:right w:val="none" w:sz="0" w:space="0" w:color="auto"/>
      </w:divBdr>
    </w:div>
    <w:div w:id="1663309731">
      <w:bodyDiv w:val="1"/>
      <w:marLeft w:val="0"/>
      <w:marRight w:val="0"/>
      <w:marTop w:val="0"/>
      <w:marBottom w:val="0"/>
      <w:divBdr>
        <w:top w:val="none" w:sz="0" w:space="0" w:color="auto"/>
        <w:left w:val="none" w:sz="0" w:space="0" w:color="auto"/>
        <w:bottom w:val="none" w:sz="0" w:space="0" w:color="auto"/>
        <w:right w:val="none" w:sz="0" w:space="0" w:color="auto"/>
      </w:divBdr>
    </w:div>
    <w:div w:id="1666937104">
      <w:bodyDiv w:val="1"/>
      <w:marLeft w:val="0"/>
      <w:marRight w:val="0"/>
      <w:marTop w:val="0"/>
      <w:marBottom w:val="0"/>
      <w:divBdr>
        <w:top w:val="none" w:sz="0" w:space="0" w:color="auto"/>
        <w:left w:val="none" w:sz="0" w:space="0" w:color="auto"/>
        <w:bottom w:val="none" w:sz="0" w:space="0" w:color="auto"/>
        <w:right w:val="none" w:sz="0" w:space="0" w:color="auto"/>
      </w:divBdr>
    </w:div>
    <w:div w:id="1670672459">
      <w:bodyDiv w:val="1"/>
      <w:marLeft w:val="0"/>
      <w:marRight w:val="0"/>
      <w:marTop w:val="0"/>
      <w:marBottom w:val="0"/>
      <w:divBdr>
        <w:top w:val="none" w:sz="0" w:space="0" w:color="auto"/>
        <w:left w:val="none" w:sz="0" w:space="0" w:color="auto"/>
        <w:bottom w:val="none" w:sz="0" w:space="0" w:color="auto"/>
        <w:right w:val="none" w:sz="0" w:space="0" w:color="auto"/>
      </w:divBdr>
    </w:div>
    <w:div w:id="1683700294">
      <w:bodyDiv w:val="1"/>
      <w:marLeft w:val="0"/>
      <w:marRight w:val="0"/>
      <w:marTop w:val="0"/>
      <w:marBottom w:val="0"/>
      <w:divBdr>
        <w:top w:val="none" w:sz="0" w:space="0" w:color="auto"/>
        <w:left w:val="none" w:sz="0" w:space="0" w:color="auto"/>
        <w:bottom w:val="none" w:sz="0" w:space="0" w:color="auto"/>
        <w:right w:val="none" w:sz="0" w:space="0" w:color="auto"/>
      </w:divBdr>
    </w:div>
    <w:div w:id="1753549654">
      <w:bodyDiv w:val="1"/>
      <w:marLeft w:val="0"/>
      <w:marRight w:val="0"/>
      <w:marTop w:val="0"/>
      <w:marBottom w:val="0"/>
      <w:divBdr>
        <w:top w:val="none" w:sz="0" w:space="0" w:color="auto"/>
        <w:left w:val="none" w:sz="0" w:space="0" w:color="auto"/>
        <w:bottom w:val="none" w:sz="0" w:space="0" w:color="auto"/>
        <w:right w:val="none" w:sz="0" w:space="0" w:color="auto"/>
      </w:divBdr>
      <w:divsChild>
        <w:div w:id="169391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6401">
              <w:marLeft w:val="0"/>
              <w:marRight w:val="0"/>
              <w:marTop w:val="0"/>
              <w:marBottom w:val="0"/>
              <w:divBdr>
                <w:top w:val="none" w:sz="0" w:space="0" w:color="auto"/>
                <w:left w:val="none" w:sz="0" w:space="0" w:color="auto"/>
                <w:bottom w:val="none" w:sz="0" w:space="0" w:color="auto"/>
                <w:right w:val="none" w:sz="0" w:space="0" w:color="auto"/>
              </w:divBdr>
              <w:divsChild>
                <w:div w:id="723870528">
                  <w:marLeft w:val="0"/>
                  <w:marRight w:val="0"/>
                  <w:marTop w:val="0"/>
                  <w:marBottom w:val="0"/>
                  <w:divBdr>
                    <w:top w:val="none" w:sz="0" w:space="0" w:color="auto"/>
                    <w:left w:val="none" w:sz="0" w:space="0" w:color="auto"/>
                    <w:bottom w:val="none" w:sz="0" w:space="0" w:color="auto"/>
                    <w:right w:val="none" w:sz="0" w:space="0" w:color="auto"/>
                  </w:divBdr>
                  <w:divsChild>
                    <w:div w:id="1986346980">
                      <w:marLeft w:val="0"/>
                      <w:marRight w:val="0"/>
                      <w:marTop w:val="0"/>
                      <w:marBottom w:val="0"/>
                      <w:divBdr>
                        <w:top w:val="none" w:sz="0" w:space="0" w:color="auto"/>
                        <w:left w:val="none" w:sz="0" w:space="0" w:color="auto"/>
                        <w:bottom w:val="none" w:sz="0" w:space="0" w:color="auto"/>
                        <w:right w:val="none" w:sz="0" w:space="0" w:color="auto"/>
                      </w:divBdr>
                      <w:divsChild>
                        <w:div w:id="858088231">
                          <w:marLeft w:val="0"/>
                          <w:marRight w:val="0"/>
                          <w:marTop w:val="0"/>
                          <w:marBottom w:val="0"/>
                          <w:divBdr>
                            <w:top w:val="none" w:sz="0" w:space="0" w:color="auto"/>
                            <w:left w:val="none" w:sz="0" w:space="0" w:color="auto"/>
                            <w:bottom w:val="none" w:sz="0" w:space="0" w:color="auto"/>
                            <w:right w:val="none" w:sz="0" w:space="0" w:color="auto"/>
                          </w:divBdr>
                          <w:divsChild>
                            <w:div w:id="1317225251">
                              <w:marLeft w:val="0"/>
                              <w:marRight w:val="0"/>
                              <w:marTop w:val="0"/>
                              <w:marBottom w:val="0"/>
                              <w:divBdr>
                                <w:top w:val="none" w:sz="0" w:space="0" w:color="auto"/>
                                <w:left w:val="none" w:sz="0" w:space="0" w:color="auto"/>
                                <w:bottom w:val="none" w:sz="0" w:space="0" w:color="auto"/>
                                <w:right w:val="none" w:sz="0" w:space="0" w:color="auto"/>
                              </w:divBdr>
                              <w:divsChild>
                                <w:div w:id="1888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07951">
      <w:bodyDiv w:val="1"/>
      <w:marLeft w:val="0"/>
      <w:marRight w:val="0"/>
      <w:marTop w:val="0"/>
      <w:marBottom w:val="0"/>
      <w:divBdr>
        <w:top w:val="none" w:sz="0" w:space="0" w:color="auto"/>
        <w:left w:val="none" w:sz="0" w:space="0" w:color="auto"/>
        <w:bottom w:val="none" w:sz="0" w:space="0" w:color="auto"/>
        <w:right w:val="none" w:sz="0" w:space="0" w:color="auto"/>
      </w:divBdr>
    </w:div>
    <w:div w:id="1826973125">
      <w:bodyDiv w:val="1"/>
      <w:marLeft w:val="0"/>
      <w:marRight w:val="0"/>
      <w:marTop w:val="0"/>
      <w:marBottom w:val="0"/>
      <w:divBdr>
        <w:top w:val="none" w:sz="0" w:space="0" w:color="auto"/>
        <w:left w:val="none" w:sz="0" w:space="0" w:color="auto"/>
        <w:bottom w:val="none" w:sz="0" w:space="0" w:color="auto"/>
        <w:right w:val="none" w:sz="0" w:space="0" w:color="auto"/>
      </w:divBdr>
    </w:div>
    <w:div w:id="1828859294">
      <w:bodyDiv w:val="1"/>
      <w:marLeft w:val="0"/>
      <w:marRight w:val="0"/>
      <w:marTop w:val="0"/>
      <w:marBottom w:val="0"/>
      <w:divBdr>
        <w:top w:val="none" w:sz="0" w:space="0" w:color="auto"/>
        <w:left w:val="none" w:sz="0" w:space="0" w:color="auto"/>
        <w:bottom w:val="none" w:sz="0" w:space="0" w:color="auto"/>
        <w:right w:val="none" w:sz="0" w:space="0" w:color="auto"/>
      </w:divBdr>
    </w:div>
    <w:div w:id="1830750466">
      <w:bodyDiv w:val="1"/>
      <w:marLeft w:val="0"/>
      <w:marRight w:val="0"/>
      <w:marTop w:val="0"/>
      <w:marBottom w:val="0"/>
      <w:divBdr>
        <w:top w:val="none" w:sz="0" w:space="0" w:color="auto"/>
        <w:left w:val="none" w:sz="0" w:space="0" w:color="auto"/>
        <w:bottom w:val="none" w:sz="0" w:space="0" w:color="auto"/>
        <w:right w:val="none" w:sz="0" w:space="0" w:color="auto"/>
      </w:divBdr>
    </w:div>
    <w:div w:id="1832257228">
      <w:bodyDiv w:val="1"/>
      <w:marLeft w:val="0"/>
      <w:marRight w:val="0"/>
      <w:marTop w:val="0"/>
      <w:marBottom w:val="0"/>
      <w:divBdr>
        <w:top w:val="none" w:sz="0" w:space="0" w:color="auto"/>
        <w:left w:val="none" w:sz="0" w:space="0" w:color="auto"/>
        <w:bottom w:val="none" w:sz="0" w:space="0" w:color="auto"/>
        <w:right w:val="none" w:sz="0" w:space="0" w:color="auto"/>
      </w:divBdr>
    </w:div>
    <w:div w:id="1857887473">
      <w:bodyDiv w:val="1"/>
      <w:marLeft w:val="0"/>
      <w:marRight w:val="0"/>
      <w:marTop w:val="0"/>
      <w:marBottom w:val="0"/>
      <w:divBdr>
        <w:top w:val="none" w:sz="0" w:space="0" w:color="auto"/>
        <w:left w:val="none" w:sz="0" w:space="0" w:color="auto"/>
        <w:bottom w:val="none" w:sz="0" w:space="0" w:color="auto"/>
        <w:right w:val="none" w:sz="0" w:space="0" w:color="auto"/>
      </w:divBdr>
    </w:div>
    <w:div w:id="1891762999">
      <w:bodyDiv w:val="1"/>
      <w:marLeft w:val="0"/>
      <w:marRight w:val="0"/>
      <w:marTop w:val="0"/>
      <w:marBottom w:val="0"/>
      <w:divBdr>
        <w:top w:val="none" w:sz="0" w:space="0" w:color="auto"/>
        <w:left w:val="none" w:sz="0" w:space="0" w:color="auto"/>
        <w:bottom w:val="none" w:sz="0" w:space="0" w:color="auto"/>
        <w:right w:val="none" w:sz="0" w:space="0" w:color="auto"/>
      </w:divBdr>
    </w:div>
    <w:div w:id="1911689168">
      <w:bodyDiv w:val="1"/>
      <w:marLeft w:val="0"/>
      <w:marRight w:val="0"/>
      <w:marTop w:val="0"/>
      <w:marBottom w:val="0"/>
      <w:divBdr>
        <w:top w:val="none" w:sz="0" w:space="0" w:color="auto"/>
        <w:left w:val="none" w:sz="0" w:space="0" w:color="auto"/>
        <w:bottom w:val="none" w:sz="0" w:space="0" w:color="auto"/>
        <w:right w:val="none" w:sz="0" w:space="0" w:color="auto"/>
      </w:divBdr>
    </w:div>
    <w:div w:id="1912734645">
      <w:bodyDiv w:val="1"/>
      <w:marLeft w:val="0"/>
      <w:marRight w:val="0"/>
      <w:marTop w:val="0"/>
      <w:marBottom w:val="0"/>
      <w:divBdr>
        <w:top w:val="none" w:sz="0" w:space="0" w:color="auto"/>
        <w:left w:val="none" w:sz="0" w:space="0" w:color="auto"/>
        <w:bottom w:val="none" w:sz="0" w:space="0" w:color="auto"/>
        <w:right w:val="none" w:sz="0" w:space="0" w:color="auto"/>
      </w:divBdr>
    </w:div>
    <w:div w:id="1932395678">
      <w:bodyDiv w:val="1"/>
      <w:marLeft w:val="0"/>
      <w:marRight w:val="0"/>
      <w:marTop w:val="0"/>
      <w:marBottom w:val="0"/>
      <w:divBdr>
        <w:top w:val="none" w:sz="0" w:space="0" w:color="auto"/>
        <w:left w:val="none" w:sz="0" w:space="0" w:color="auto"/>
        <w:bottom w:val="none" w:sz="0" w:space="0" w:color="auto"/>
        <w:right w:val="none" w:sz="0" w:space="0" w:color="auto"/>
      </w:divBdr>
    </w:div>
    <w:div w:id="1993219107">
      <w:bodyDiv w:val="1"/>
      <w:marLeft w:val="0"/>
      <w:marRight w:val="0"/>
      <w:marTop w:val="0"/>
      <w:marBottom w:val="0"/>
      <w:divBdr>
        <w:top w:val="none" w:sz="0" w:space="0" w:color="auto"/>
        <w:left w:val="none" w:sz="0" w:space="0" w:color="auto"/>
        <w:bottom w:val="none" w:sz="0" w:space="0" w:color="auto"/>
        <w:right w:val="none" w:sz="0" w:space="0" w:color="auto"/>
      </w:divBdr>
    </w:div>
    <w:div w:id="2002267836">
      <w:bodyDiv w:val="1"/>
      <w:marLeft w:val="0"/>
      <w:marRight w:val="0"/>
      <w:marTop w:val="0"/>
      <w:marBottom w:val="0"/>
      <w:divBdr>
        <w:top w:val="none" w:sz="0" w:space="0" w:color="auto"/>
        <w:left w:val="none" w:sz="0" w:space="0" w:color="auto"/>
        <w:bottom w:val="none" w:sz="0" w:space="0" w:color="auto"/>
        <w:right w:val="none" w:sz="0" w:space="0" w:color="auto"/>
      </w:divBdr>
    </w:div>
    <w:div w:id="2017610248">
      <w:bodyDiv w:val="1"/>
      <w:marLeft w:val="0"/>
      <w:marRight w:val="0"/>
      <w:marTop w:val="0"/>
      <w:marBottom w:val="0"/>
      <w:divBdr>
        <w:top w:val="none" w:sz="0" w:space="0" w:color="auto"/>
        <w:left w:val="none" w:sz="0" w:space="0" w:color="auto"/>
        <w:bottom w:val="none" w:sz="0" w:space="0" w:color="auto"/>
        <w:right w:val="none" w:sz="0" w:space="0" w:color="auto"/>
      </w:divBdr>
    </w:div>
    <w:div w:id="2022198501">
      <w:bodyDiv w:val="1"/>
      <w:marLeft w:val="0"/>
      <w:marRight w:val="0"/>
      <w:marTop w:val="0"/>
      <w:marBottom w:val="0"/>
      <w:divBdr>
        <w:top w:val="none" w:sz="0" w:space="0" w:color="auto"/>
        <w:left w:val="none" w:sz="0" w:space="0" w:color="auto"/>
        <w:bottom w:val="none" w:sz="0" w:space="0" w:color="auto"/>
        <w:right w:val="none" w:sz="0" w:space="0" w:color="auto"/>
      </w:divBdr>
    </w:div>
    <w:div w:id="2027099320">
      <w:bodyDiv w:val="1"/>
      <w:marLeft w:val="0"/>
      <w:marRight w:val="0"/>
      <w:marTop w:val="0"/>
      <w:marBottom w:val="0"/>
      <w:divBdr>
        <w:top w:val="none" w:sz="0" w:space="0" w:color="auto"/>
        <w:left w:val="none" w:sz="0" w:space="0" w:color="auto"/>
        <w:bottom w:val="none" w:sz="0" w:space="0" w:color="auto"/>
        <w:right w:val="none" w:sz="0" w:space="0" w:color="auto"/>
      </w:divBdr>
    </w:div>
    <w:div w:id="2058433697">
      <w:bodyDiv w:val="1"/>
      <w:marLeft w:val="0"/>
      <w:marRight w:val="0"/>
      <w:marTop w:val="0"/>
      <w:marBottom w:val="0"/>
      <w:divBdr>
        <w:top w:val="none" w:sz="0" w:space="0" w:color="auto"/>
        <w:left w:val="none" w:sz="0" w:space="0" w:color="auto"/>
        <w:bottom w:val="none" w:sz="0" w:space="0" w:color="auto"/>
        <w:right w:val="none" w:sz="0" w:space="0" w:color="auto"/>
      </w:divBdr>
    </w:div>
    <w:div w:id="2065711464">
      <w:bodyDiv w:val="1"/>
      <w:marLeft w:val="0"/>
      <w:marRight w:val="0"/>
      <w:marTop w:val="0"/>
      <w:marBottom w:val="0"/>
      <w:divBdr>
        <w:top w:val="none" w:sz="0" w:space="0" w:color="auto"/>
        <w:left w:val="none" w:sz="0" w:space="0" w:color="auto"/>
        <w:bottom w:val="none" w:sz="0" w:space="0" w:color="auto"/>
        <w:right w:val="none" w:sz="0" w:space="0" w:color="auto"/>
      </w:divBdr>
    </w:div>
    <w:div w:id="2084326584">
      <w:bodyDiv w:val="1"/>
      <w:marLeft w:val="0"/>
      <w:marRight w:val="0"/>
      <w:marTop w:val="0"/>
      <w:marBottom w:val="0"/>
      <w:divBdr>
        <w:top w:val="none" w:sz="0" w:space="0" w:color="auto"/>
        <w:left w:val="none" w:sz="0" w:space="0" w:color="auto"/>
        <w:bottom w:val="none" w:sz="0" w:space="0" w:color="auto"/>
        <w:right w:val="none" w:sz="0" w:space="0" w:color="auto"/>
      </w:divBdr>
    </w:div>
    <w:div w:id="2087870966">
      <w:bodyDiv w:val="1"/>
      <w:marLeft w:val="0"/>
      <w:marRight w:val="0"/>
      <w:marTop w:val="0"/>
      <w:marBottom w:val="0"/>
      <w:divBdr>
        <w:top w:val="none" w:sz="0" w:space="0" w:color="auto"/>
        <w:left w:val="none" w:sz="0" w:space="0" w:color="auto"/>
        <w:bottom w:val="none" w:sz="0" w:space="0" w:color="auto"/>
        <w:right w:val="none" w:sz="0" w:space="0" w:color="auto"/>
      </w:divBdr>
    </w:div>
    <w:div w:id="2110811793">
      <w:bodyDiv w:val="1"/>
      <w:marLeft w:val="0"/>
      <w:marRight w:val="0"/>
      <w:marTop w:val="0"/>
      <w:marBottom w:val="0"/>
      <w:divBdr>
        <w:top w:val="none" w:sz="0" w:space="0" w:color="auto"/>
        <w:left w:val="none" w:sz="0" w:space="0" w:color="auto"/>
        <w:bottom w:val="none" w:sz="0" w:space="0" w:color="auto"/>
        <w:right w:val="none" w:sz="0" w:space="0" w:color="auto"/>
      </w:divBdr>
    </w:div>
    <w:div w:id="2126581085">
      <w:bodyDiv w:val="1"/>
      <w:marLeft w:val="0"/>
      <w:marRight w:val="0"/>
      <w:marTop w:val="0"/>
      <w:marBottom w:val="0"/>
      <w:divBdr>
        <w:top w:val="none" w:sz="0" w:space="0" w:color="auto"/>
        <w:left w:val="none" w:sz="0" w:space="0" w:color="auto"/>
        <w:bottom w:val="none" w:sz="0" w:space="0" w:color="auto"/>
        <w:right w:val="none" w:sz="0" w:space="0" w:color="auto"/>
      </w:divBdr>
      <w:divsChild>
        <w:div w:id="2000770171">
          <w:marLeft w:val="0"/>
          <w:marRight w:val="0"/>
          <w:marTop w:val="0"/>
          <w:marBottom w:val="0"/>
          <w:divBdr>
            <w:top w:val="none" w:sz="0" w:space="0" w:color="auto"/>
            <w:left w:val="none" w:sz="0" w:space="0" w:color="auto"/>
            <w:bottom w:val="none" w:sz="0" w:space="0" w:color="auto"/>
            <w:right w:val="none" w:sz="0" w:space="0" w:color="auto"/>
          </w:divBdr>
        </w:div>
        <w:div w:id="367024432">
          <w:marLeft w:val="0"/>
          <w:marRight w:val="0"/>
          <w:marTop w:val="0"/>
          <w:marBottom w:val="0"/>
          <w:divBdr>
            <w:top w:val="none" w:sz="0" w:space="0" w:color="auto"/>
            <w:left w:val="none" w:sz="0" w:space="0" w:color="auto"/>
            <w:bottom w:val="none" w:sz="0" w:space="0" w:color="auto"/>
            <w:right w:val="none" w:sz="0" w:space="0" w:color="auto"/>
          </w:divBdr>
        </w:div>
        <w:div w:id="1810437088">
          <w:marLeft w:val="0"/>
          <w:marRight w:val="0"/>
          <w:marTop w:val="0"/>
          <w:marBottom w:val="0"/>
          <w:divBdr>
            <w:top w:val="none" w:sz="0" w:space="0" w:color="auto"/>
            <w:left w:val="none" w:sz="0" w:space="0" w:color="auto"/>
            <w:bottom w:val="none" w:sz="0" w:space="0" w:color="auto"/>
            <w:right w:val="none" w:sz="0" w:space="0" w:color="auto"/>
          </w:divBdr>
          <w:divsChild>
            <w:div w:id="1394086439">
              <w:marLeft w:val="-75"/>
              <w:marRight w:val="0"/>
              <w:marTop w:val="30"/>
              <w:marBottom w:val="30"/>
              <w:divBdr>
                <w:top w:val="none" w:sz="0" w:space="0" w:color="auto"/>
                <w:left w:val="none" w:sz="0" w:space="0" w:color="auto"/>
                <w:bottom w:val="none" w:sz="0" w:space="0" w:color="auto"/>
                <w:right w:val="none" w:sz="0" w:space="0" w:color="auto"/>
              </w:divBdr>
              <w:divsChild>
                <w:div w:id="1287002910">
                  <w:marLeft w:val="0"/>
                  <w:marRight w:val="0"/>
                  <w:marTop w:val="0"/>
                  <w:marBottom w:val="0"/>
                  <w:divBdr>
                    <w:top w:val="none" w:sz="0" w:space="0" w:color="auto"/>
                    <w:left w:val="none" w:sz="0" w:space="0" w:color="auto"/>
                    <w:bottom w:val="none" w:sz="0" w:space="0" w:color="auto"/>
                    <w:right w:val="none" w:sz="0" w:space="0" w:color="auto"/>
                  </w:divBdr>
                  <w:divsChild>
                    <w:div w:id="632254193">
                      <w:marLeft w:val="0"/>
                      <w:marRight w:val="0"/>
                      <w:marTop w:val="0"/>
                      <w:marBottom w:val="0"/>
                      <w:divBdr>
                        <w:top w:val="none" w:sz="0" w:space="0" w:color="auto"/>
                        <w:left w:val="none" w:sz="0" w:space="0" w:color="auto"/>
                        <w:bottom w:val="none" w:sz="0" w:space="0" w:color="auto"/>
                        <w:right w:val="none" w:sz="0" w:space="0" w:color="auto"/>
                      </w:divBdr>
                    </w:div>
                  </w:divsChild>
                </w:div>
                <w:div w:id="949974984">
                  <w:marLeft w:val="0"/>
                  <w:marRight w:val="0"/>
                  <w:marTop w:val="0"/>
                  <w:marBottom w:val="0"/>
                  <w:divBdr>
                    <w:top w:val="none" w:sz="0" w:space="0" w:color="auto"/>
                    <w:left w:val="none" w:sz="0" w:space="0" w:color="auto"/>
                    <w:bottom w:val="none" w:sz="0" w:space="0" w:color="auto"/>
                    <w:right w:val="none" w:sz="0" w:space="0" w:color="auto"/>
                  </w:divBdr>
                  <w:divsChild>
                    <w:div w:id="1628075248">
                      <w:marLeft w:val="0"/>
                      <w:marRight w:val="0"/>
                      <w:marTop w:val="0"/>
                      <w:marBottom w:val="0"/>
                      <w:divBdr>
                        <w:top w:val="none" w:sz="0" w:space="0" w:color="auto"/>
                        <w:left w:val="none" w:sz="0" w:space="0" w:color="auto"/>
                        <w:bottom w:val="none" w:sz="0" w:space="0" w:color="auto"/>
                        <w:right w:val="none" w:sz="0" w:space="0" w:color="auto"/>
                      </w:divBdr>
                    </w:div>
                  </w:divsChild>
                </w:div>
                <w:div w:id="2015917628">
                  <w:marLeft w:val="0"/>
                  <w:marRight w:val="0"/>
                  <w:marTop w:val="0"/>
                  <w:marBottom w:val="0"/>
                  <w:divBdr>
                    <w:top w:val="none" w:sz="0" w:space="0" w:color="auto"/>
                    <w:left w:val="none" w:sz="0" w:space="0" w:color="auto"/>
                    <w:bottom w:val="none" w:sz="0" w:space="0" w:color="auto"/>
                    <w:right w:val="none" w:sz="0" w:space="0" w:color="auto"/>
                  </w:divBdr>
                  <w:divsChild>
                    <w:div w:id="1917322817">
                      <w:marLeft w:val="0"/>
                      <w:marRight w:val="0"/>
                      <w:marTop w:val="0"/>
                      <w:marBottom w:val="0"/>
                      <w:divBdr>
                        <w:top w:val="none" w:sz="0" w:space="0" w:color="auto"/>
                        <w:left w:val="none" w:sz="0" w:space="0" w:color="auto"/>
                        <w:bottom w:val="none" w:sz="0" w:space="0" w:color="auto"/>
                        <w:right w:val="none" w:sz="0" w:space="0" w:color="auto"/>
                      </w:divBdr>
                    </w:div>
                  </w:divsChild>
                </w:div>
                <w:div w:id="1337615042">
                  <w:marLeft w:val="0"/>
                  <w:marRight w:val="0"/>
                  <w:marTop w:val="0"/>
                  <w:marBottom w:val="0"/>
                  <w:divBdr>
                    <w:top w:val="none" w:sz="0" w:space="0" w:color="auto"/>
                    <w:left w:val="none" w:sz="0" w:space="0" w:color="auto"/>
                    <w:bottom w:val="none" w:sz="0" w:space="0" w:color="auto"/>
                    <w:right w:val="none" w:sz="0" w:space="0" w:color="auto"/>
                  </w:divBdr>
                  <w:divsChild>
                    <w:div w:id="245920548">
                      <w:marLeft w:val="0"/>
                      <w:marRight w:val="0"/>
                      <w:marTop w:val="0"/>
                      <w:marBottom w:val="0"/>
                      <w:divBdr>
                        <w:top w:val="none" w:sz="0" w:space="0" w:color="auto"/>
                        <w:left w:val="none" w:sz="0" w:space="0" w:color="auto"/>
                        <w:bottom w:val="none" w:sz="0" w:space="0" w:color="auto"/>
                        <w:right w:val="none" w:sz="0" w:space="0" w:color="auto"/>
                      </w:divBdr>
                    </w:div>
                  </w:divsChild>
                </w:div>
                <w:div w:id="953172462">
                  <w:marLeft w:val="0"/>
                  <w:marRight w:val="0"/>
                  <w:marTop w:val="0"/>
                  <w:marBottom w:val="0"/>
                  <w:divBdr>
                    <w:top w:val="none" w:sz="0" w:space="0" w:color="auto"/>
                    <w:left w:val="none" w:sz="0" w:space="0" w:color="auto"/>
                    <w:bottom w:val="none" w:sz="0" w:space="0" w:color="auto"/>
                    <w:right w:val="none" w:sz="0" w:space="0" w:color="auto"/>
                  </w:divBdr>
                  <w:divsChild>
                    <w:div w:id="1155949573">
                      <w:marLeft w:val="0"/>
                      <w:marRight w:val="0"/>
                      <w:marTop w:val="0"/>
                      <w:marBottom w:val="0"/>
                      <w:divBdr>
                        <w:top w:val="none" w:sz="0" w:space="0" w:color="auto"/>
                        <w:left w:val="none" w:sz="0" w:space="0" w:color="auto"/>
                        <w:bottom w:val="none" w:sz="0" w:space="0" w:color="auto"/>
                        <w:right w:val="none" w:sz="0" w:space="0" w:color="auto"/>
                      </w:divBdr>
                    </w:div>
                  </w:divsChild>
                </w:div>
                <w:div w:id="704840289">
                  <w:marLeft w:val="0"/>
                  <w:marRight w:val="0"/>
                  <w:marTop w:val="0"/>
                  <w:marBottom w:val="0"/>
                  <w:divBdr>
                    <w:top w:val="none" w:sz="0" w:space="0" w:color="auto"/>
                    <w:left w:val="none" w:sz="0" w:space="0" w:color="auto"/>
                    <w:bottom w:val="none" w:sz="0" w:space="0" w:color="auto"/>
                    <w:right w:val="none" w:sz="0" w:space="0" w:color="auto"/>
                  </w:divBdr>
                  <w:divsChild>
                    <w:div w:id="1501390523">
                      <w:marLeft w:val="0"/>
                      <w:marRight w:val="0"/>
                      <w:marTop w:val="0"/>
                      <w:marBottom w:val="0"/>
                      <w:divBdr>
                        <w:top w:val="none" w:sz="0" w:space="0" w:color="auto"/>
                        <w:left w:val="none" w:sz="0" w:space="0" w:color="auto"/>
                        <w:bottom w:val="none" w:sz="0" w:space="0" w:color="auto"/>
                        <w:right w:val="none" w:sz="0" w:space="0" w:color="auto"/>
                      </w:divBdr>
                    </w:div>
                  </w:divsChild>
                </w:div>
                <w:div w:id="1512142931">
                  <w:marLeft w:val="0"/>
                  <w:marRight w:val="0"/>
                  <w:marTop w:val="0"/>
                  <w:marBottom w:val="0"/>
                  <w:divBdr>
                    <w:top w:val="none" w:sz="0" w:space="0" w:color="auto"/>
                    <w:left w:val="none" w:sz="0" w:space="0" w:color="auto"/>
                    <w:bottom w:val="none" w:sz="0" w:space="0" w:color="auto"/>
                    <w:right w:val="none" w:sz="0" w:space="0" w:color="auto"/>
                  </w:divBdr>
                  <w:divsChild>
                    <w:div w:id="1047529288">
                      <w:marLeft w:val="0"/>
                      <w:marRight w:val="0"/>
                      <w:marTop w:val="0"/>
                      <w:marBottom w:val="0"/>
                      <w:divBdr>
                        <w:top w:val="none" w:sz="0" w:space="0" w:color="auto"/>
                        <w:left w:val="none" w:sz="0" w:space="0" w:color="auto"/>
                        <w:bottom w:val="none" w:sz="0" w:space="0" w:color="auto"/>
                        <w:right w:val="none" w:sz="0" w:space="0" w:color="auto"/>
                      </w:divBdr>
                    </w:div>
                  </w:divsChild>
                </w:div>
                <w:div w:id="1447310707">
                  <w:marLeft w:val="0"/>
                  <w:marRight w:val="0"/>
                  <w:marTop w:val="0"/>
                  <w:marBottom w:val="0"/>
                  <w:divBdr>
                    <w:top w:val="none" w:sz="0" w:space="0" w:color="auto"/>
                    <w:left w:val="none" w:sz="0" w:space="0" w:color="auto"/>
                    <w:bottom w:val="none" w:sz="0" w:space="0" w:color="auto"/>
                    <w:right w:val="none" w:sz="0" w:space="0" w:color="auto"/>
                  </w:divBdr>
                  <w:divsChild>
                    <w:div w:id="662052391">
                      <w:marLeft w:val="0"/>
                      <w:marRight w:val="0"/>
                      <w:marTop w:val="0"/>
                      <w:marBottom w:val="0"/>
                      <w:divBdr>
                        <w:top w:val="none" w:sz="0" w:space="0" w:color="auto"/>
                        <w:left w:val="none" w:sz="0" w:space="0" w:color="auto"/>
                        <w:bottom w:val="none" w:sz="0" w:space="0" w:color="auto"/>
                        <w:right w:val="none" w:sz="0" w:space="0" w:color="auto"/>
                      </w:divBdr>
                    </w:div>
                  </w:divsChild>
                </w:div>
                <w:div w:id="486748694">
                  <w:marLeft w:val="0"/>
                  <w:marRight w:val="0"/>
                  <w:marTop w:val="0"/>
                  <w:marBottom w:val="0"/>
                  <w:divBdr>
                    <w:top w:val="none" w:sz="0" w:space="0" w:color="auto"/>
                    <w:left w:val="none" w:sz="0" w:space="0" w:color="auto"/>
                    <w:bottom w:val="none" w:sz="0" w:space="0" w:color="auto"/>
                    <w:right w:val="none" w:sz="0" w:space="0" w:color="auto"/>
                  </w:divBdr>
                  <w:divsChild>
                    <w:div w:id="479813966">
                      <w:marLeft w:val="0"/>
                      <w:marRight w:val="0"/>
                      <w:marTop w:val="0"/>
                      <w:marBottom w:val="0"/>
                      <w:divBdr>
                        <w:top w:val="none" w:sz="0" w:space="0" w:color="auto"/>
                        <w:left w:val="none" w:sz="0" w:space="0" w:color="auto"/>
                        <w:bottom w:val="none" w:sz="0" w:space="0" w:color="auto"/>
                        <w:right w:val="none" w:sz="0" w:space="0" w:color="auto"/>
                      </w:divBdr>
                    </w:div>
                  </w:divsChild>
                </w:div>
                <w:div w:id="1529179119">
                  <w:marLeft w:val="0"/>
                  <w:marRight w:val="0"/>
                  <w:marTop w:val="0"/>
                  <w:marBottom w:val="0"/>
                  <w:divBdr>
                    <w:top w:val="none" w:sz="0" w:space="0" w:color="auto"/>
                    <w:left w:val="none" w:sz="0" w:space="0" w:color="auto"/>
                    <w:bottom w:val="none" w:sz="0" w:space="0" w:color="auto"/>
                    <w:right w:val="none" w:sz="0" w:space="0" w:color="auto"/>
                  </w:divBdr>
                  <w:divsChild>
                    <w:div w:id="459880611">
                      <w:marLeft w:val="0"/>
                      <w:marRight w:val="0"/>
                      <w:marTop w:val="0"/>
                      <w:marBottom w:val="0"/>
                      <w:divBdr>
                        <w:top w:val="none" w:sz="0" w:space="0" w:color="auto"/>
                        <w:left w:val="none" w:sz="0" w:space="0" w:color="auto"/>
                        <w:bottom w:val="none" w:sz="0" w:space="0" w:color="auto"/>
                        <w:right w:val="none" w:sz="0" w:space="0" w:color="auto"/>
                      </w:divBdr>
                    </w:div>
                  </w:divsChild>
                </w:div>
                <w:div w:id="914125886">
                  <w:marLeft w:val="0"/>
                  <w:marRight w:val="0"/>
                  <w:marTop w:val="0"/>
                  <w:marBottom w:val="0"/>
                  <w:divBdr>
                    <w:top w:val="none" w:sz="0" w:space="0" w:color="auto"/>
                    <w:left w:val="none" w:sz="0" w:space="0" w:color="auto"/>
                    <w:bottom w:val="none" w:sz="0" w:space="0" w:color="auto"/>
                    <w:right w:val="none" w:sz="0" w:space="0" w:color="auto"/>
                  </w:divBdr>
                  <w:divsChild>
                    <w:div w:id="1621913346">
                      <w:marLeft w:val="0"/>
                      <w:marRight w:val="0"/>
                      <w:marTop w:val="0"/>
                      <w:marBottom w:val="0"/>
                      <w:divBdr>
                        <w:top w:val="none" w:sz="0" w:space="0" w:color="auto"/>
                        <w:left w:val="none" w:sz="0" w:space="0" w:color="auto"/>
                        <w:bottom w:val="none" w:sz="0" w:space="0" w:color="auto"/>
                        <w:right w:val="none" w:sz="0" w:space="0" w:color="auto"/>
                      </w:divBdr>
                    </w:div>
                  </w:divsChild>
                </w:div>
                <w:div w:id="544802618">
                  <w:marLeft w:val="0"/>
                  <w:marRight w:val="0"/>
                  <w:marTop w:val="0"/>
                  <w:marBottom w:val="0"/>
                  <w:divBdr>
                    <w:top w:val="none" w:sz="0" w:space="0" w:color="auto"/>
                    <w:left w:val="none" w:sz="0" w:space="0" w:color="auto"/>
                    <w:bottom w:val="none" w:sz="0" w:space="0" w:color="auto"/>
                    <w:right w:val="none" w:sz="0" w:space="0" w:color="auto"/>
                  </w:divBdr>
                  <w:divsChild>
                    <w:div w:id="733701541">
                      <w:marLeft w:val="0"/>
                      <w:marRight w:val="0"/>
                      <w:marTop w:val="0"/>
                      <w:marBottom w:val="0"/>
                      <w:divBdr>
                        <w:top w:val="none" w:sz="0" w:space="0" w:color="auto"/>
                        <w:left w:val="none" w:sz="0" w:space="0" w:color="auto"/>
                        <w:bottom w:val="none" w:sz="0" w:space="0" w:color="auto"/>
                        <w:right w:val="none" w:sz="0" w:space="0" w:color="auto"/>
                      </w:divBdr>
                    </w:div>
                  </w:divsChild>
                </w:div>
                <w:div w:id="540869519">
                  <w:marLeft w:val="0"/>
                  <w:marRight w:val="0"/>
                  <w:marTop w:val="0"/>
                  <w:marBottom w:val="0"/>
                  <w:divBdr>
                    <w:top w:val="none" w:sz="0" w:space="0" w:color="auto"/>
                    <w:left w:val="none" w:sz="0" w:space="0" w:color="auto"/>
                    <w:bottom w:val="none" w:sz="0" w:space="0" w:color="auto"/>
                    <w:right w:val="none" w:sz="0" w:space="0" w:color="auto"/>
                  </w:divBdr>
                  <w:divsChild>
                    <w:div w:id="1343316556">
                      <w:marLeft w:val="0"/>
                      <w:marRight w:val="0"/>
                      <w:marTop w:val="0"/>
                      <w:marBottom w:val="0"/>
                      <w:divBdr>
                        <w:top w:val="none" w:sz="0" w:space="0" w:color="auto"/>
                        <w:left w:val="none" w:sz="0" w:space="0" w:color="auto"/>
                        <w:bottom w:val="none" w:sz="0" w:space="0" w:color="auto"/>
                        <w:right w:val="none" w:sz="0" w:space="0" w:color="auto"/>
                      </w:divBdr>
                    </w:div>
                  </w:divsChild>
                </w:div>
                <w:div w:id="1173648741">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sChild>
                </w:div>
                <w:div w:id="1756318266">
                  <w:marLeft w:val="0"/>
                  <w:marRight w:val="0"/>
                  <w:marTop w:val="0"/>
                  <w:marBottom w:val="0"/>
                  <w:divBdr>
                    <w:top w:val="none" w:sz="0" w:space="0" w:color="auto"/>
                    <w:left w:val="none" w:sz="0" w:space="0" w:color="auto"/>
                    <w:bottom w:val="none" w:sz="0" w:space="0" w:color="auto"/>
                    <w:right w:val="none" w:sz="0" w:space="0" w:color="auto"/>
                  </w:divBdr>
                  <w:divsChild>
                    <w:div w:id="1499006065">
                      <w:marLeft w:val="0"/>
                      <w:marRight w:val="0"/>
                      <w:marTop w:val="0"/>
                      <w:marBottom w:val="0"/>
                      <w:divBdr>
                        <w:top w:val="none" w:sz="0" w:space="0" w:color="auto"/>
                        <w:left w:val="none" w:sz="0" w:space="0" w:color="auto"/>
                        <w:bottom w:val="none" w:sz="0" w:space="0" w:color="auto"/>
                        <w:right w:val="none" w:sz="0" w:space="0" w:color="auto"/>
                      </w:divBdr>
                    </w:div>
                  </w:divsChild>
                </w:div>
                <w:div w:id="1768772102">
                  <w:marLeft w:val="0"/>
                  <w:marRight w:val="0"/>
                  <w:marTop w:val="0"/>
                  <w:marBottom w:val="0"/>
                  <w:divBdr>
                    <w:top w:val="none" w:sz="0" w:space="0" w:color="auto"/>
                    <w:left w:val="none" w:sz="0" w:space="0" w:color="auto"/>
                    <w:bottom w:val="none" w:sz="0" w:space="0" w:color="auto"/>
                    <w:right w:val="none" w:sz="0" w:space="0" w:color="auto"/>
                  </w:divBdr>
                  <w:divsChild>
                    <w:div w:id="978729047">
                      <w:marLeft w:val="0"/>
                      <w:marRight w:val="0"/>
                      <w:marTop w:val="0"/>
                      <w:marBottom w:val="0"/>
                      <w:divBdr>
                        <w:top w:val="none" w:sz="0" w:space="0" w:color="auto"/>
                        <w:left w:val="none" w:sz="0" w:space="0" w:color="auto"/>
                        <w:bottom w:val="none" w:sz="0" w:space="0" w:color="auto"/>
                        <w:right w:val="none" w:sz="0" w:space="0" w:color="auto"/>
                      </w:divBdr>
                    </w:div>
                  </w:divsChild>
                </w:div>
                <w:div w:id="30108506">
                  <w:marLeft w:val="0"/>
                  <w:marRight w:val="0"/>
                  <w:marTop w:val="0"/>
                  <w:marBottom w:val="0"/>
                  <w:divBdr>
                    <w:top w:val="none" w:sz="0" w:space="0" w:color="auto"/>
                    <w:left w:val="none" w:sz="0" w:space="0" w:color="auto"/>
                    <w:bottom w:val="none" w:sz="0" w:space="0" w:color="auto"/>
                    <w:right w:val="none" w:sz="0" w:space="0" w:color="auto"/>
                  </w:divBdr>
                  <w:divsChild>
                    <w:div w:id="1645966501">
                      <w:marLeft w:val="0"/>
                      <w:marRight w:val="0"/>
                      <w:marTop w:val="0"/>
                      <w:marBottom w:val="0"/>
                      <w:divBdr>
                        <w:top w:val="none" w:sz="0" w:space="0" w:color="auto"/>
                        <w:left w:val="none" w:sz="0" w:space="0" w:color="auto"/>
                        <w:bottom w:val="none" w:sz="0" w:space="0" w:color="auto"/>
                        <w:right w:val="none" w:sz="0" w:space="0" w:color="auto"/>
                      </w:divBdr>
                    </w:div>
                  </w:divsChild>
                </w:div>
                <w:div w:id="1169099590">
                  <w:marLeft w:val="0"/>
                  <w:marRight w:val="0"/>
                  <w:marTop w:val="0"/>
                  <w:marBottom w:val="0"/>
                  <w:divBdr>
                    <w:top w:val="none" w:sz="0" w:space="0" w:color="auto"/>
                    <w:left w:val="none" w:sz="0" w:space="0" w:color="auto"/>
                    <w:bottom w:val="none" w:sz="0" w:space="0" w:color="auto"/>
                    <w:right w:val="none" w:sz="0" w:space="0" w:color="auto"/>
                  </w:divBdr>
                  <w:divsChild>
                    <w:div w:id="314841211">
                      <w:marLeft w:val="0"/>
                      <w:marRight w:val="0"/>
                      <w:marTop w:val="0"/>
                      <w:marBottom w:val="0"/>
                      <w:divBdr>
                        <w:top w:val="none" w:sz="0" w:space="0" w:color="auto"/>
                        <w:left w:val="none" w:sz="0" w:space="0" w:color="auto"/>
                        <w:bottom w:val="none" w:sz="0" w:space="0" w:color="auto"/>
                        <w:right w:val="none" w:sz="0" w:space="0" w:color="auto"/>
                      </w:divBdr>
                    </w:div>
                  </w:divsChild>
                </w:div>
                <w:div w:id="2112314509">
                  <w:marLeft w:val="0"/>
                  <w:marRight w:val="0"/>
                  <w:marTop w:val="0"/>
                  <w:marBottom w:val="0"/>
                  <w:divBdr>
                    <w:top w:val="none" w:sz="0" w:space="0" w:color="auto"/>
                    <w:left w:val="none" w:sz="0" w:space="0" w:color="auto"/>
                    <w:bottom w:val="none" w:sz="0" w:space="0" w:color="auto"/>
                    <w:right w:val="none" w:sz="0" w:space="0" w:color="auto"/>
                  </w:divBdr>
                  <w:divsChild>
                    <w:div w:id="2099130188">
                      <w:marLeft w:val="0"/>
                      <w:marRight w:val="0"/>
                      <w:marTop w:val="0"/>
                      <w:marBottom w:val="0"/>
                      <w:divBdr>
                        <w:top w:val="none" w:sz="0" w:space="0" w:color="auto"/>
                        <w:left w:val="none" w:sz="0" w:space="0" w:color="auto"/>
                        <w:bottom w:val="none" w:sz="0" w:space="0" w:color="auto"/>
                        <w:right w:val="none" w:sz="0" w:space="0" w:color="auto"/>
                      </w:divBdr>
                    </w:div>
                  </w:divsChild>
                </w:div>
                <w:div w:id="347216581">
                  <w:marLeft w:val="0"/>
                  <w:marRight w:val="0"/>
                  <w:marTop w:val="0"/>
                  <w:marBottom w:val="0"/>
                  <w:divBdr>
                    <w:top w:val="none" w:sz="0" w:space="0" w:color="auto"/>
                    <w:left w:val="none" w:sz="0" w:space="0" w:color="auto"/>
                    <w:bottom w:val="none" w:sz="0" w:space="0" w:color="auto"/>
                    <w:right w:val="none" w:sz="0" w:space="0" w:color="auto"/>
                  </w:divBdr>
                  <w:divsChild>
                    <w:div w:id="554390421">
                      <w:marLeft w:val="0"/>
                      <w:marRight w:val="0"/>
                      <w:marTop w:val="0"/>
                      <w:marBottom w:val="0"/>
                      <w:divBdr>
                        <w:top w:val="none" w:sz="0" w:space="0" w:color="auto"/>
                        <w:left w:val="none" w:sz="0" w:space="0" w:color="auto"/>
                        <w:bottom w:val="none" w:sz="0" w:space="0" w:color="auto"/>
                        <w:right w:val="none" w:sz="0" w:space="0" w:color="auto"/>
                      </w:divBdr>
                    </w:div>
                  </w:divsChild>
                </w:div>
                <w:div w:id="1845784541">
                  <w:marLeft w:val="0"/>
                  <w:marRight w:val="0"/>
                  <w:marTop w:val="0"/>
                  <w:marBottom w:val="0"/>
                  <w:divBdr>
                    <w:top w:val="none" w:sz="0" w:space="0" w:color="auto"/>
                    <w:left w:val="none" w:sz="0" w:space="0" w:color="auto"/>
                    <w:bottom w:val="none" w:sz="0" w:space="0" w:color="auto"/>
                    <w:right w:val="none" w:sz="0" w:space="0" w:color="auto"/>
                  </w:divBdr>
                  <w:divsChild>
                    <w:div w:id="353382630">
                      <w:marLeft w:val="0"/>
                      <w:marRight w:val="0"/>
                      <w:marTop w:val="0"/>
                      <w:marBottom w:val="0"/>
                      <w:divBdr>
                        <w:top w:val="none" w:sz="0" w:space="0" w:color="auto"/>
                        <w:left w:val="none" w:sz="0" w:space="0" w:color="auto"/>
                        <w:bottom w:val="none" w:sz="0" w:space="0" w:color="auto"/>
                        <w:right w:val="none" w:sz="0" w:space="0" w:color="auto"/>
                      </w:divBdr>
                    </w:div>
                  </w:divsChild>
                </w:div>
                <w:div w:id="686097485">
                  <w:marLeft w:val="0"/>
                  <w:marRight w:val="0"/>
                  <w:marTop w:val="0"/>
                  <w:marBottom w:val="0"/>
                  <w:divBdr>
                    <w:top w:val="none" w:sz="0" w:space="0" w:color="auto"/>
                    <w:left w:val="none" w:sz="0" w:space="0" w:color="auto"/>
                    <w:bottom w:val="none" w:sz="0" w:space="0" w:color="auto"/>
                    <w:right w:val="none" w:sz="0" w:space="0" w:color="auto"/>
                  </w:divBdr>
                  <w:divsChild>
                    <w:div w:id="183592258">
                      <w:marLeft w:val="0"/>
                      <w:marRight w:val="0"/>
                      <w:marTop w:val="0"/>
                      <w:marBottom w:val="0"/>
                      <w:divBdr>
                        <w:top w:val="none" w:sz="0" w:space="0" w:color="auto"/>
                        <w:left w:val="none" w:sz="0" w:space="0" w:color="auto"/>
                        <w:bottom w:val="none" w:sz="0" w:space="0" w:color="auto"/>
                        <w:right w:val="none" w:sz="0" w:space="0" w:color="auto"/>
                      </w:divBdr>
                    </w:div>
                  </w:divsChild>
                </w:div>
                <w:div w:id="2031638371">
                  <w:marLeft w:val="0"/>
                  <w:marRight w:val="0"/>
                  <w:marTop w:val="0"/>
                  <w:marBottom w:val="0"/>
                  <w:divBdr>
                    <w:top w:val="none" w:sz="0" w:space="0" w:color="auto"/>
                    <w:left w:val="none" w:sz="0" w:space="0" w:color="auto"/>
                    <w:bottom w:val="none" w:sz="0" w:space="0" w:color="auto"/>
                    <w:right w:val="none" w:sz="0" w:space="0" w:color="auto"/>
                  </w:divBdr>
                  <w:divsChild>
                    <w:div w:id="2041391917">
                      <w:marLeft w:val="0"/>
                      <w:marRight w:val="0"/>
                      <w:marTop w:val="0"/>
                      <w:marBottom w:val="0"/>
                      <w:divBdr>
                        <w:top w:val="none" w:sz="0" w:space="0" w:color="auto"/>
                        <w:left w:val="none" w:sz="0" w:space="0" w:color="auto"/>
                        <w:bottom w:val="none" w:sz="0" w:space="0" w:color="auto"/>
                        <w:right w:val="none" w:sz="0" w:space="0" w:color="auto"/>
                      </w:divBdr>
                    </w:div>
                  </w:divsChild>
                </w:div>
                <w:div w:id="341901636">
                  <w:marLeft w:val="0"/>
                  <w:marRight w:val="0"/>
                  <w:marTop w:val="0"/>
                  <w:marBottom w:val="0"/>
                  <w:divBdr>
                    <w:top w:val="none" w:sz="0" w:space="0" w:color="auto"/>
                    <w:left w:val="none" w:sz="0" w:space="0" w:color="auto"/>
                    <w:bottom w:val="none" w:sz="0" w:space="0" w:color="auto"/>
                    <w:right w:val="none" w:sz="0" w:space="0" w:color="auto"/>
                  </w:divBdr>
                  <w:divsChild>
                    <w:div w:id="387148358">
                      <w:marLeft w:val="0"/>
                      <w:marRight w:val="0"/>
                      <w:marTop w:val="0"/>
                      <w:marBottom w:val="0"/>
                      <w:divBdr>
                        <w:top w:val="none" w:sz="0" w:space="0" w:color="auto"/>
                        <w:left w:val="none" w:sz="0" w:space="0" w:color="auto"/>
                        <w:bottom w:val="none" w:sz="0" w:space="0" w:color="auto"/>
                        <w:right w:val="none" w:sz="0" w:space="0" w:color="auto"/>
                      </w:divBdr>
                    </w:div>
                  </w:divsChild>
                </w:div>
                <w:div w:id="103959643">
                  <w:marLeft w:val="0"/>
                  <w:marRight w:val="0"/>
                  <w:marTop w:val="0"/>
                  <w:marBottom w:val="0"/>
                  <w:divBdr>
                    <w:top w:val="none" w:sz="0" w:space="0" w:color="auto"/>
                    <w:left w:val="none" w:sz="0" w:space="0" w:color="auto"/>
                    <w:bottom w:val="none" w:sz="0" w:space="0" w:color="auto"/>
                    <w:right w:val="none" w:sz="0" w:space="0" w:color="auto"/>
                  </w:divBdr>
                  <w:divsChild>
                    <w:div w:id="679741230">
                      <w:marLeft w:val="0"/>
                      <w:marRight w:val="0"/>
                      <w:marTop w:val="0"/>
                      <w:marBottom w:val="0"/>
                      <w:divBdr>
                        <w:top w:val="none" w:sz="0" w:space="0" w:color="auto"/>
                        <w:left w:val="none" w:sz="0" w:space="0" w:color="auto"/>
                        <w:bottom w:val="none" w:sz="0" w:space="0" w:color="auto"/>
                        <w:right w:val="none" w:sz="0" w:space="0" w:color="auto"/>
                      </w:divBdr>
                    </w:div>
                  </w:divsChild>
                </w:div>
                <w:div w:id="1663699246">
                  <w:marLeft w:val="0"/>
                  <w:marRight w:val="0"/>
                  <w:marTop w:val="0"/>
                  <w:marBottom w:val="0"/>
                  <w:divBdr>
                    <w:top w:val="none" w:sz="0" w:space="0" w:color="auto"/>
                    <w:left w:val="none" w:sz="0" w:space="0" w:color="auto"/>
                    <w:bottom w:val="none" w:sz="0" w:space="0" w:color="auto"/>
                    <w:right w:val="none" w:sz="0" w:space="0" w:color="auto"/>
                  </w:divBdr>
                  <w:divsChild>
                    <w:div w:id="1757940456">
                      <w:marLeft w:val="0"/>
                      <w:marRight w:val="0"/>
                      <w:marTop w:val="0"/>
                      <w:marBottom w:val="0"/>
                      <w:divBdr>
                        <w:top w:val="none" w:sz="0" w:space="0" w:color="auto"/>
                        <w:left w:val="none" w:sz="0" w:space="0" w:color="auto"/>
                        <w:bottom w:val="none" w:sz="0" w:space="0" w:color="auto"/>
                        <w:right w:val="none" w:sz="0" w:space="0" w:color="auto"/>
                      </w:divBdr>
                    </w:div>
                  </w:divsChild>
                </w:div>
                <w:div w:id="2143839490">
                  <w:marLeft w:val="0"/>
                  <w:marRight w:val="0"/>
                  <w:marTop w:val="0"/>
                  <w:marBottom w:val="0"/>
                  <w:divBdr>
                    <w:top w:val="none" w:sz="0" w:space="0" w:color="auto"/>
                    <w:left w:val="none" w:sz="0" w:space="0" w:color="auto"/>
                    <w:bottom w:val="none" w:sz="0" w:space="0" w:color="auto"/>
                    <w:right w:val="none" w:sz="0" w:space="0" w:color="auto"/>
                  </w:divBdr>
                  <w:divsChild>
                    <w:div w:id="1154180183">
                      <w:marLeft w:val="0"/>
                      <w:marRight w:val="0"/>
                      <w:marTop w:val="0"/>
                      <w:marBottom w:val="0"/>
                      <w:divBdr>
                        <w:top w:val="none" w:sz="0" w:space="0" w:color="auto"/>
                        <w:left w:val="none" w:sz="0" w:space="0" w:color="auto"/>
                        <w:bottom w:val="none" w:sz="0" w:space="0" w:color="auto"/>
                        <w:right w:val="none" w:sz="0" w:space="0" w:color="auto"/>
                      </w:divBdr>
                    </w:div>
                  </w:divsChild>
                </w:div>
                <w:div w:id="591353609">
                  <w:marLeft w:val="0"/>
                  <w:marRight w:val="0"/>
                  <w:marTop w:val="0"/>
                  <w:marBottom w:val="0"/>
                  <w:divBdr>
                    <w:top w:val="none" w:sz="0" w:space="0" w:color="auto"/>
                    <w:left w:val="none" w:sz="0" w:space="0" w:color="auto"/>
                    <w:bottom w:val="none" w:sz="0" w:space="0" w:color="auto"/>
                    <w:right w:val="none" w:sz="0" w:space="0" w:color="auto"/>
                  </w:divBdr>
                  <w:divsChild>
                    <w:div w:id="617950355">
                      <w:marLeft w:val="0"/>
                      <w:marRight w:val="0"/>
                      <w:marTop w:val="0"/>
                      <w:marBottom w:val="0"/>
                      <w:divBdr>
                        <w:top w:val="none" w:sz="0" w:space="0" w:color="auto"/>
                        <w:left w:val="none" w:sz="0" w:space="0" w:color="auto"/>
                        <w:bottom w:val="none" w:sz="0" w:space="0" w:color="auto"/>
                        <w:right w:val="none" w:sz="0" w:space="0" w:color="auto"/>
                      </w:divBdr>
                    </w:div>
                  </w:divsChild>
                </w:div>
                <w:div w:id="2123719998">
                  <w:marLeft w:val="0"/>
                  <w:marRight w:val="0"/>
                  <w:marTop w:val="0"/>
                  <w:marBottom w:val="0"/>
                  <w:divBdr>
                    <w:top w:val="none" w:sz="0" w:space="0" w:color="auto"/>
                    <w:left w:val="none" w:sz="0" w:space="0" w:color="auto"/>
                    <w:bottom w:val="none" w:sz="0" w:space="0" w:color="auto"/>
                    <w:right w:val="none" w:sz="0" w:space="0" w:color="auto"/>
                  </w:divBdr>
                  <w:divsChild>
                    <w:div w:id="522402483">
                      <w:marLeft w:val="0"/>
                      <w:marRight w:val="0"/>
                      <w:marTop w:val="0"/>
                      <w:marBottom w:val="0"/>
                      <w:divBdr>
                        <w:top w:val="none" w:sz="0" w:space="0" w:color="auto"/>
                        <w:left w:val="none" w:sz="0" w:space="0" w:color="auto"/>
                        <w:bottom w:val="none" w:sz="0" w:space="0" w:color="auto"/>
                        <w:right w:val="none" w:sz="0" w:space="0" w:color="auto"/>
                      </w:divBdr>
                    </w:div>
                  </w:divsChild>
                </w:div>
                <w:div w:id="671418817">
                  <w:marLeft w:val="0"/>
                  <w:marRight w:val="0"/>
                  <w:marTop w:val="0"/>
                  <w:marBottom w:val="0"/>
                  <w:divBdr>
                    <w:top w:val="none" w:sz="0" w:space="0" w:color="auto"/>
                    <w:left w:val="none" w:sz="0" w:space="0" w:color="auto"/>
                    <w:bottom w:val="none" w:sz="0" w:space="0" w:color="auto"/>
                    <w:right w:val="none" w:sz="0" w:space="0" w:color="auto"/>
                  </w:divBdr>
                  <w:divsChild>
                    <w:div w:id="704791881">
                      <w:marLeft w:val="0"/>
                      <w:marRight w:val="0"/>
                      <w:marTop w:val="0"/>
                      <w:marBottom w:val="0"/>
                      <w:divBdr>
                        <w:top w:val="none" w:sz="0" w:space="0" w:color="auto"/>
                        <w:left w:val="none" w:sz="0" w:space="0" w:color="auto"/>
                        <w:bottom w:val="none" w:sz="0" w:space="0" w:color="auto"/>
                        <w:right w:val="none" w:sz="0" w:space="0" w:color="auto"/>
                      </w:divBdr>
                    </w:div>
                  </w:divsChild>
                </w:div>
                <w:div w:id="635333899">
                  <w:marLeft w:val="0"/>
                  <w:marRight w:val="0"/>
                  <w:marTop w:val="0"/>
                  <w:marBottom w:val="0"/>
                  <w:divBdr>
                    <w:top w:val="none" w:sz="0" w:space="0" w:color="auto"/>
                    <w:left w:val="none" w:sz="0" w:space="0" w:color="auto"/>
                    <w:bottom w:val="none" w:sz="0" w:space="0" w:color="auto"/>
                    <w:right w:val="none" w:sz="0" w:space="0" w:color="auto"/>
                  </w:divBdr>
                  <w:divsChild>
                    <w:div w:id="937375108">
                      <w:marLeft w:val="0"/>
                      <w:marRight w:val="0"/>
                      <w:marTop w:val="0"/>
                      <w:marBottom w:val="0"/>
                      <w:divBdr>
                        <w:top w:val="none" w:sz="0" w:space="0" w:color="auto"/>
                        <w:left w:val="none" w:sz="0" w:space="0" w:color="auto"/>
                        <w:bottom w:val="none" w:sz="0" w:space="0" w:color="auto"/>
                        <w:right w:val="none" w:sz="0" w:space="0" w:color="auto"/>
                      </w:divBdr>
                    </w:div>
                  </w:divsChild>
                </w:div>
                <w:div w:id="1991712781">
                  <w:marLeft w:val="0"/>
                  <w:marRight w:val="0"/>
                  <w:marTop w:val="0"/>
                  <w:marBottom w:val="0"/>
                  <w:divBdr>
                    <w:top w:val="none" w:sz="0" w:space="0" w:color="auto"/>
                    <w:left w:val="none" w:sz="0" w:space="0" w:color="auto"/>
                    <w:bottom w:val="none" w:sz="0" w:space="0" w:color="auto"/>
                    <w:right w:val="none" w:sz="0" w:space="0" w:color="auto"/>
                  </w:divBdr>
                  <w:divsChild>
                    <w:div w:id="1535075838">
                      <w:marLeft w:val="0"/>
                      <w:marRight w:val="0"/>
                      <w:marTop w:val="0"/>
                      <w:marBottom w:val="0"/>
                      <w:divBdr>
                        <w:top w:val="none" w:sz="0" w:space="0" w:color="auto"/>
                        <w:left w:val="none" w:sz="0" w:space="0" w:color="auto"/>
                        <w:bottom w:val="none" w:sz="0" w:space="0" w:color="auto"/>
                        <w:right w:val="none" w:sz="0" w:space="0" w:color="auto"/>
                      </w:divBdr>
                    </w:div>
                  </w:divsChild>
                </w:div>
                <w:div w:id="892351826">
                  <w:marLeft w:val="0"/>
                  <w:marRight w:val="0"/>
                  <w:marTop w:val="0"/>
                  <w:marBottom w:val="0"/>
                  <w:divBdr>
                    <w:top w:val="none" w:sz="0" w:space="0" w:color="auto"/>
                    <w:left w:val="none" w:sz="0" w:space="0" w:color="auto"/>
                    <w:bottom w:val="none" w:sz="0" w:space="0" w:color="auto"/>
                    <w:right w:val="none" w:sz="0" w:space="0" w:color="auto"/>
                  </w:divBdr>
                  <w:divsChild>
                    <w:div w:id="787696540">
                      <w:marLeft w:val="0"/>
                      <w:marRight w:val="0"/>
                      <w:marTop w:val="0"/>
                      <w:marBottom w:val="0"/>
                      <w:divBdr>
                        <w:top w:val="none" w:sz="0" w:space="0" w:color="auto"/>
                        <w:left w:val="none" w:sz="0" w:space="0" w:color="auto"/>
                        <w:bottom w:val="none" w:sz="0" w:space="0" w:color="auto"/>
                        <w:right w:val="none" w:sz="0" w:space="0" w:color="auto"/>
                      </w:divBdr>
                    </w:div>
                  </w:divsChild>
                </w:div>
                <w:div w:id="2138182403">
                  <w:marLeft w:val="0"/>
                  <w:marRight w:val="0"/>
                  <w:marTop w:val="0"/>
                  <w:marBottom w:val="0"/>
                  <w:divBdr>
                    <w:top w:val="none" w:sz="0" w:space="0" w:color="auto"/>
                    <w:left w:val="none" w:sz="0" w:space="0" w:color="auto"/>
                    <w:bottom w:val="none" w:sz="0" w:space="0" w:color="auto"/>
                    <w:right w:val="none" w:sz="0" w:space="0" w:color="auto"/>
                  </w:divBdr>
                  <w:divsChild>
                    <w:div w:id="510071042">
                      <w:marLeft w:val="0"/>
                      <w:marRight w:val="0"/>
                      <w:marTop w:val="0"/>
                      <w:marBottom w:val="0"/>
                      <w:divBdr>
                        <w:top w:val="none" w:sz="0" w:space="0" w:color="auto"/>
                        <w:left w:val="none" w:sz="0" w:space="0" w:color="auto"/>
                        <w:bottom w:val="none" w:sz="0" w:space="0" w:color="auto"/>
                        <w:right w:val="none" w:sz="0" w:space="0" w:color="auto"/>
                      </w:divBdr>
                    </w:div>
                  </w:divsChild>
                </w:div>
                <w:div w:id="248462288">
                  <w:marLeft w:val="0"/>
                  <w:marRight w:val="0"/>
                  <w:marTop w:val="0"/>
                  <w:marBottom w:val="0"/>
                  <w:divBdr>
                    <w:top w:val="none" w:sz="0" w:space="0" w:color="auto"/>
                    <w:left w:val="none" w:sz="0" w:space="0" w:color="auto"/>
                    <w:bottom w:val="none" w:sz="0" w:space="0" w:color="auto"/>
                    <w:right w:val="none" w:sz="0" w:space="0" w:color="auto"/>
                  </w:divBdr>
                  <w:divsChild>
                    <w:div w:id="14274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6626">
          <w:marLeft w:val="0"/>
          <w:marRight w:val="0"/>
          <w:marTop w:val="0"/>
          <w:marBottom w:val="0"/>
          <w:divBdr>
            <w:top w:val="none" w:sz="0" w:space="0" w:color="auto"/>
            <w:left w:val="none" w:sz="0" w:space="0" w:color="auto"/>
            <w:bottom w:val="none" w:sz="0" w:space="0" w:color="auto"/>
            <w:right w:val="none" w:sz="0" w:space="0" w:color="auto"/>
          </w:divBdr>
        </w:div>
        <w:div w:id="333533954">
          <w:marLeft w:val="0"/>
          <w:marRight w:val="0"/>
          <w:marTop w:val="0"/>
          <w:marBottom w:val="0"/>
          <w:divBdr>
            <w:top w:val="none" w:sz="0" w:space="0" w:color="auto"/>
            <w:left w:val="none" w:sz="0" w:space="0" w:color="auto"/>
            <w:bottom w:val="none" w:sz="0" w:space="0" w:color="auto"/>
            <w:right w:val="none" w:sz="0" w:space="0" w:color="auto"/>
          </w:divBdr>
        </w:div>
        <w:div w:id="376321613">
          <w:marLeft w:val="0"/>
          <w:marRight w:val="0"/>
          <w:marTop w:val="0"/>
          <w:marBottom w:val="0"/>
          <w:divBdr>
            <w:top w:val="none" w:sz="0" w:space="0" w:color="auto"/>
            <w:left w:val="none" w:sz="0" w:space="0" w:color="auto"/>
            <w:bottom w:val="none" w:sz="0" w:space="0" w:color="auto"/>
            <w:right w:val="none" w:sz="0" w:space="0" w:color="auto"/>
          </w:divBdr>
        </w:div>
        <w:div w:id="89300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wardsfoundation.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a2a2c4-130d-4d27-b5e5-6a091f18103a" xsi:nil="true"/>
    <lcf76f155ced4ddcb4097134ff3c332f xmlns="b53d8391-3f4d-45a7-8919-20dbac87e647">
      <Terms xmlns="http://schemas.microsoft.com/office/infopath/2007/PartnerControls"/>
    </lcf76f155ced4ddcb4097134ff3c332f>
    <quicklink xmlns="b53d8391-3f4d-45a7-8919-20dbac87e647">
      <Url xsi:nil="true"/>
      <Description xsi:nil="true"/>
    </quick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42F3EA63C8A4B96409F27E3C748A4" ma:contentTypeVersion="19" ma:contentTypeDescription="Create a new document." ma:contentTypeScope="" ma:versionID="fcfaa9e9fd5f9eb764a2d554eee70bc6">
  <xsd:schema xmlns:xsd="http://www.w3.org/2001/XMLSchema" xmlns:xs="http://www.w3.org/2001/XMLSchema" xmlns:p="http://schemas.microsoft.com/office/2006/metadata/properties" xmlns:ns2="b53d8391-3f4d-45a7-8919-20dbac87e647" xmlns:ns3="76a2a2c4-130d-4d27-b5e5-6a091f18103a" targetNamespace="http://schemas.microsoft.com/office/2006/metadata/properties" ma:root="true" ma:fieldsID="e41d6c1c2808183a6beaf3a2913de152" ns2:_="" ns3:_="">
    <xsd:import namespace="b53d8391-3f4d-45a7-8919-20dbac87e647"/>
    <xsd:import namespace="76a2a2c4-130d-4d27-b5e5-6a091f181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quick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8391-3f4d-45a7-8919-20dbac87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a7274-a63d-4b84-9208-1f2114ebb4e0" ma:termSetId="09814cd3-568e-fe90-9814-8d621ff8fb84" ma:anchorId="fba54fb3-c3e1-fe81-a776-ca4b69148c4d" ma:open="true" ma:isKeyword="false">
      <xsd:complexType>
        <xsd:sequence>
          <xsd:element ref="pc:Terms" minOccurs="0" maxOccurs="1"/>
        </xsd:sequence>
      </xsd:complexType>
    </xsd:element>
    <xsd:element name="quicklink" ma:index="24" nillable="true" ma:displayName="quicklink" ma:format="Hyperlink" ma:internalName="quick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2a2c4-130d-4d27-b5e5-6a091f1810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17f4a-8f28-43ef-9239-ae65c45b4e04}" ma:internalName="TaxCatchAll" ma:showField="CatchAllData" ma:web="76a2a2c4-130d-4d27-b5e5-6a091f181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09FA5-F601-47DB-8970-771065CF6113}">
  <ds:schemaRefs>
    <ds:schemaRef ds:uri="http://schemas.microsoft.com/sharepoint/v3/contenttype/forms"/>
  </ds:schemaRefs>
</ds:datastoreItem>
</file>

<file path=customXml/itemProps2.xml><?xml version="1.0" encoding="utf-8"?>
<ds:datastoreItem xmlns:ds="http://schemas.openxmlformats.org/officeDocument/2006/customXml" ds:itemID="{8A87B58F-8BAD-4A9C-97E3-4D8C33F97BD6}">
  <ds:schemaRefs>
    <ds:schemaRef ds:uri="http://schemas.microsoft.com/office/2006/metadata/properties"/>
    <ds:schemaRef ds:uri="http://schemas.microsoft.com/office/infopath/2007/PartnerControls"/>
    <ds:schemaRef ds:uri="76a2a2c4-130d-4d27-b5e5-6a091f18103a"/>
    <ds:schemaRef ds:uri="b53d8391-3f4d-45a7-8919-20dbac87e647"/>
  </ds:schemaRefs>
</ds:datastoreItem>
</file>

<file path=customXml/itemProps3.xml><?xml version="1.0" encoding="utf-8"?>
<ds:datastoreItem xmlns:ds="http://schemas.openxmlformats.org/officeDocument/2006/customXml" ds:itemID="{4C5628C4-271D-42ED-9F39-9CD6491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8391-3f4d-45a7-8919-20dbac87e647"/>
    <ds:schemaRef ds:uri="76a2a2c4-130d-4d27-b5e5-6a091f18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5731</Characters>
  <Application>Microsoft Office Word</Application>
  <DocSecurity>0</DocSecurity>
  <Lines>47</Lines>
  <Paragraphs>13</Paragraphs>
  <ScaleCrop>false</ScaleCrop>
  <Company>Children's Book Council of Australia</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Flamsteed</dc:creator>
  <cp:keywords/>
  <dc:description/>
  <cp:lastModifiedBy>Kayt Duncan</cp:lastModifiedBy>
  <cp:revision>6</cp:revision>
  <cp:lastPrinted>2024-03-15T03:07:00Z</cp:lastPrinted>
  <dcterms:created xsi:type="dcterms:W3CDTF">2024-03-15T03:06:00Z</dcterms:created>
  <dcterms:modified xsi:type="dcterms:W3CDTF">2024-03-19T03:06:00Z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0x01010085442F3EA63C8A4B96409F27E3C748A4</vt:lpwstr>
  </property>
  <property fmtid="{D5CDD505-2E9C-101B-9397-08002B2CF9AE}" pid="3" name="MediaServiceImageTags">
    <vt:lpwstr/>
  </property>
</Properties>
</file>