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38BD4" w14:textId="08CFA58F" w:rsidR="00FE73A9" w:rsidRDefault="00FE73A9">
      <w:pPr>
        <w:spacing w:before="0" w:after="0"/>
        <w:rPr>
          <w:rFonts w:ascii="Helvetica" w:eastAsiaTheme="majorEastAsia" w:hAnsi="Helvetica" w:cstheme="majorBidi"/>
          <w:b/>
          <w:color w:val="2F5496" w:themeColor="accent1" w:themeShade="BF"/>
          <w:sz w:val="28"/>
          <w:szCs w:val="26"/>
        </w:rPr>
      </w:pPr>
    </w:p>
    <w:p w14:paraId="4C0739B2" w14:textId="517238CD" w:rsidR="00845F0B" w:rsidRPr="00F44C4B" w:rsidRDefault="00845F0B" w:rsidP="00106A9D">
      <w:pPr>
        <w:pStyle w:val="Heading2"/>
      </w:pPr>
      <w:r w:rsidRPr="00F44C4B">
        <w:t>Picture Book of the Year</w:t>
      </w:r>
    </w:p>
    <w:p w14:paraId="3CB97316" w14:textId="77777777" w:rsidR="00FE73A9" w:rsidRDefault="00845F0B" w:rsidP="00FE73A9">
      <w:pPr>
        <w:spacing w:after="200"/>
      </w:pPr>
      <w:r w:rsidRPr="07CDD00B">
        <w:t>Entries in this category should be outstanding books of the Picture Book genre in which the author and illustrator achieve artistic and literary unity or, in wordless picture books, where the story, theme or concept is unified through illustrations. Ages 0-18 years.</w:t>
      </w:r>
      <w:r w:rsidR="00A85A1F">
        <w:t xml:space="preserve"> </w:t>
      </w:r>
    </w:p>
    <w:p w14:paraId="6333C30A" w14:textId="528E5930" w:rsidR="002E2AA0" w:rsidRPr="00FE73A9" w:rsidRDefault="00FE73A9" w:rsidP="00FE73A9">
      <w:pPr>
        <w:spacing w:after="200"/>
        <w:rPr>
          <w:i/>
          <w:iCs/>
        </w:rPr>
      </w:pPr>
      <w:r w:rsidRPr="00FE73A9">
        <w:rPr>
          <w:i/>
          <w:iCs/>
        </w:rPr>
        <w:t>Note: s</w:t>
      </w:r>
      <w:r w:rsidR="00845F0B" w:rsidRPr="00FE73A9">
        <w:rPr>
          <w:i/>
          <w:iCs/>
        </w:rPr>
        <w:t>ome of these books may be for mature readers</w:t>
      </w:r>
      <w:r w:rsidRPr="00FE73A9">
        <w:rPr>
          <w:i/>
          <w:iCs/>
        </w:rPr>
        <w:t xml:space="preserve">. </w:t>
      </w:r>
    </w:p>
    <w:tbl>
      <w:tblPr>
        <w:tblW w:w="10632" w:type="dxa"/>
        <w:tblLayout w:type="fixed"/>
        <w:tblLook w:val="04A0" w:firstRow="1" w:lastRow="0" w:firstColumn="1" w:lastColumn="0" w:noHBand="0" w:noVBand="1"/>
      </w:tblPr>
      <w:tblGrid>
        <w:gridCol w:w="2127"/>
        <w:gridCol w:w="1842"/>
        <w:gridCol w:w="2268"/>
        <w:gridCol w:w="1843"/>
        <w:gridCol w:w="2552"/>
      </w:tblGrid>
      <w:tr w:rsidR="00B9139E" w:rsidRPr="00C56493" w14:paraId="3E2ED0F3" w14:textId="77777777" w:rsidTr="00FE73A9">
        <w:trPr>
          <w:trHeight w:val="340"/>
          <w:tblHeader/>
        </w:trPr>
        <w:tc>
          <w:tcPr>
            <w:tcW w:w="2127" w:type="dxa"/>
            <w:tcBorders>
              <w:top w:val="single" w:sz="4" w:space="0" w:color="000000" w:themeColor="text1"/>
              <w:left w:val="nil"/>
              <w:bottom w:val="single" w:sz="8" w:space="0" w:color="000000" w:themeColor="text1"/>
              <w:right w:val="nil"/>
            </w:tcBorders>
            <w:shd w:val="clear" w:color="auto" w:fill="auto"/>
            <w:hideMark/>
          </w:tcPr>
          <w:p w14:paraId="32E29408" w14:textId="77777777" w:rsidR="00C56493" w:rsidRPr="00C56493" w:rsidRDefault="00C56493" w:rsidP="004C0316">
            <w:r w:rsidRPr="00C56493">
              <w:t>Illustrator</w:t>
            </w:r>
          </w:p>
        </w:tc>
        <w:tc>
          <w:tcPr>
            <w:tcW w:w="1842" w:type="dxa"/>
            <w:tcBorders>
              <w:top w:val="single" w:sz="4" w:space="0" w:color="000000" w:themeColor="text1"/>
              <w:left w:val="nil"/>
              <w:bottom w:val="single" w:sz="8" w:space="0" w:color="000000" w:themeColor="text1"/>
              <w:right w:val="nil"/>
            </w:tcBorders>
            <w:shd w:val="clear" w:color="auto" w:fill="auto"/>
            <w:hideMark/>
          </w:tcPr>
          <w:p w14:paraId="3955D7B7" w14:textId="77777777" w:rsidR="00C56493" w:rsidRPr="00C56493" w:rsidRDefault="00C56493" w:rsidP="004C0316">
            <w:r w:rsidRPr="00C56493">
              <w:t>Author</w:t>
            </w:r>
          </w:p>
        </w:tc>
        <w:tc>
          <w:tcPr>
            <w:tcW w:w="2268" w:type="dxa"/>
            <w:tcBorders>
              <w:top w:val="single" w:sz="4" w:space="0" w:color="000000" w:themeColor="text1"/>
              <w:left w:val="nil"/>
              <w:bottom w:val="single" w:sz="8" w:space="0" w:color="000000" w:themeColor="text1"/>
              <w:right w:val="nil"/>
            </w:tcBorders>
            <w:shd w:val="clear" w:color="auto" w:fill="auto"/>
            <w:hideMark/>
          </w:tcPr>
          <w:p w14:paraId="2D415508" w14:textId="77777777" w:rsidR="00C56493" w:rsidRPr="00C56493" w:rsidRDefault="00C56493" w:rsidP="004C0316">
            <w:r w:rsidRPr="00C56493">
              <w:t xml:space="preserve"> Title</w:t>
            </w:r>
          </w:p>
        </w:tc>
        <w:tc>
          <w:tcPr>
            <w:tcW w:w="1843" w:type="dxa"/>
            <w:tcBorders>
              <w:top w:val="single" w:sz="4" w:space="0" w:color="000000" w:themeColor="text1"/>
              <w:left w:val="nil"/>
              <w:bottom w:val="single" w:sz="8" w:space="0" w:color="000000" w:themeColor="text1"/>
              <w:right w:val="nil"/>
            </w:tcBorders>
            <w:shd w:val="clear" w:color="auto" w:fill="auto"/>
            <w:hideMark/>
          </w:tcPr>
          <w:p w14:paraId="3E67EDAC" w14:textId="77777777" w:rsidR="00C56493" w:rsidRPr="00C56493" w:rsidRDefault="00C56493" w:rsidP="004C0316">
            <w:r w:rsidRPr="00C56493">
              <w:t>ISBN</w:t>
            </w:r>
          </w:p>
        </w:tc>
        <w:tc>
          <w:tcPr>
            <w:tcW w:w="2552" w:type="dxa"/>
            <w:tcBorders>
              <w:top w:val="single" w:sz="4" w:space="0" w:color="000000" w:themeColor="text1"/>
              <w:left w:val="nil"/>
              <w:bottom w:val="single" w:sz="8" w:space="0" w:color="000000" w:themeColor="text1"/>
              <w:right w:val="nil"/>
            </w:tcBorders>
            <w:shd w:val="clear" w:color="auto" w:fill="auto"/>
            <w:hideMark/>
          </w:tcPr>
          <w:p w14:paraId="3415AA30" w14:textId="77777777" w:rsidR="00C56493" w:rsidRPr="00C56493" w:rsidRDefault="00C56493" w:rsidP="004C0316">
            <w:r w:rsidRPr="00C56493">
              <w:t>Publisher</w:t>
            </w:r>
          </w:p>
        </w:tc>
      </w:tr>
      <w:tr w:rsidR="00151EE6" w:rsidRPr="00C56493" w14:paraId="0E0A8BD3" w14:textId="77777777" w:rsidTr="028C51C0">
        <w:trPr>
          <w:trHeight w:val="320"/>
        </w:trPr>
        <w:tc>
          <w:tcPr>
            <w:tcW w:w="2127" w:type="dxa"/>
            <w:tcBorders>
              <w:top w:val="nil"/>
              <w:left w:val="nil"/>
              <w:right w:val="nil"/>
            </w:tcBorders>
            <w:shd w:val="clear" w:color="auto" w:fill="D9E1F2"/>
            <w:vAlign w:val="center"/>
            <w:hideMark/>
          </w:tcPr>
          <w:p w14:paraId="2512C821" w14:textId="2E276CC4" w:rsidR="00C56493" w:rsidRPr="00C56493" w:rsidRDefault="00065B67" w:rsidP="004C0316">
            <w:r w:rsidRPr="00065B67">
              <w:t>Arielle Li</w:t>
            </w:r>
          </w:p>
        </w:tc>
        <w:tc>
          <w:tcPr>
            <w:tcW w:w="1842" w:type="dxa"/>
            <w:tcBorders>
              <w:top w:val="nil"/>
              <w:left w:val="nil"/>
              <w:right w:val="nil"/>
            </w:tcBorders>
            <w:shd w:val="clear" w:color="auto" w:fill="D9E1F2"/>
            <w:vAlign w:val="center"/>
            <w:hideMark/>
          </w:tcPr>
          <w:p w14:paraId="5C946943" w14:textId="408CC5FB" w:rsidR="00C56493" w:rsidRPr="00C56493" w:rsidRDefault="00065B67" w:rsidP="004C0316">
            <w:r w:rsidRPr="00065B67">
              <w:t>Debra Tidball</w:t>
            </w:r>
          </w:p>
        </w:tc>
        <w:tc>
          <w:tcPr>
            <w:tcW w:w="2268" w:type="dxa"/>
            <w:tcBorders>
              <w:top w:val="nil"/>
              <w:left w:val="nil"/>
              <w:right w:val="nil"/>
            </w:tcBorders>
            <w:shd w:val="clear" w:color="auto" w:fill="D9E1F2"/>
            <w:vAlign w:val="center"/>
            <w:hideMark/>
          </w:tcPr>
          <w:p w14:paraId="44970FEC" w14:textId="0648E271" w:rsidR="00C56493" w:rsidRPr="00C56493" w:rsidRDefault="00065B67" w:rsidP="004C0316">
            <w:r w:rsidRPr="00065B67">
              <w:t>Anchored</w:t>
            </w:r>
          </w:p>
        </w:tc>
        <w:tc>
          <w:tcPr>
            <w:tcW w:w="1843" w:type="dxa"/>
            <w:tcBorders>
              <w:top w:val="nil"/>
              <w:left w:val="nil"/>
              <w:right w:val="nil"/>
            </w:tcBorders>
            <w:shd w:val="clear" w:color="auto" w:fill="D9E1F2"/>
            <w:vAlign w:val="center"/>
            <w:hideMark/>
          </w:tcPr>
          <w:p w14:paraId="724AAFBE" w14:textId="09A5511B" w:rsidR="00C56493" w:rsidRPr="00C56493" w:rsidRDefault="00065B67" w:rsidP="004C0316">
            <w:r w:rsidRPr="00065B67">
              <w:t>9781922539496</w:t>
            </w:r>
          </w:p>
        </w:tc>
        <w:tc>
          <w:tcPr>
            <w:tcW w:w="2552" w:type="dxa"/>
            <w:tcBorders>
              <w:top w:val="nil"/>
              <w:left w:val="nil"/>
              <w:right w:val="nil"/>
            </w:tcBorders>
            <w:shd w:val="clear" w:color="auto" w:fill="D9E1F2"/>
            <w:vAlign w:val="center"/>
            <w:hideMark/>
          </w:tcPr>
          <w:p w14:paraId="4C8BC762" w14:textId="77777777" w:rsidR="00301A8B" w:rsidRDefault="0012581A" w:rsidP="004C0316">
            <w:r>
              <w:t xml:space="preserve">EK Books </w:t>
            </w:r>
          </w:p>
          <w:p w14:paraId="3644F227" w14:textId="1B55FB06" w:rsidR="00C56493" w:rsidRPr="00C56493" w:rsidRDefault="00301A8B" w:rsidP="00301A8B">
            <w:pPr>
              <w:pStyle w:val="Sml-em"/>
            </w:pPr>
            <w:r>
              <w:t xml:space="preserve">an imprint of </w:t>
            </w:r>
            <w:proofErr w:type="spellStart"/>
            <w:r>
              <w:t>Exisle</w:t>
            </w:r>
            <w:proofErr w:type="spellEnd"/>
            <w:r>
              <w:t xml:space="preserve"> Publishing</w:t>
            </w:r>
          </w:p>
        </w:tc>
      </w:tr>
      <w:tr w:rsidR="00151EE6" w:rsidRPr="00C56493" w14:paraId="56A5BCB2" w14:textId="77777777" w:rsidTr="028C51C0">
        <w:trPr>
          <w:trHeight w:val="360"/>
        </w:trPr>
        <w:tc>
          <w:tcPr>
            <w:tcW w:w="3969" w:type="dxa"/>
            <w:gridSpan w:val="2"/>
            <w:tcBorders>
              <w:left w:val="nil"/>
              <w:right w:val="nil"/>
            </w:tcBorders>
            <w:shd w:val="clear" w:color="auto" w:fill="auto"/>
            <w:noWrap/>
            <w:vAlign w:val="center"/>
          </w:tcPr>
          <w:p w14:paraId="6D3662F1" w14:textId="0DB3ACCE" w:rsidR="00412F9F" w:rsidRPr="00C56493" w:rsidRDefault="00065B67" w:rsidP="004C0316">
            <w:r w:rsidRPr="00065B67">
              <w:t>Aura Parker</w:t>
            </w:r>
          </w:p>
        </w:tc>
        <w:tc>
          <w:tcPr>
            <w:tcW w:w="2268" w:type="dxa"/>
            <w:tcBorders>
              <w:left w:val="nil"/>
              <w:right w:val="nil"/>
            </w:tcBorders>
            <w:shd w:val="clear" w:color="auto" w:fill="auto"/>
            <w:vAlign w:val="center"/>
          </w:tcPr>
          <w:p w14:paraId="5A7EAB63" w14:textId="6AFAFF47" w:rsidR="00412F9F" w:rsidRPr="00C56493" w:rsidRDefault="00065B67" w:rsidP="004C0316">
            <w:r w:rsidRPr="00065B67">
              <w:t>Bowerbird Blues</w:t>
            </w:r>
          </w:p>
        </w:tc>
        <w:tc>
          <w:tcPr>
            <w:tcW w:w="1843" w:type="dxa"/>
            <w:tcBorders>
              <w:left w:val="nil"/>
              <w:right w:val="nil"/>
            </w:tcBorders>
            <w:shd w:val="clear" w:color="auto" w:fill="auto"/>
            <w:vAlign w:val="center"/>
          </w:tcPr>
          <w:p w14:paraId="4881EE46" w14:textId="11A706F8" w:rsidR="00412F9F" w:rsidRPr="00C56493" w:rsidRDefault="000F706C" w:rsidP="004C0316">
            <w:r w:rsidRPr="000F706C">
              <w:t>9781760269609</w:t>
            </w:r>
          </w:p>
        </w:tc>
        <w:tc>
          <w:tcPr>
            <w:tcW w:w="2552" w:type="dxa"/>
            <w:tcBorders>
              <w:left w:val="nil"/>
              <w:right w:val="nil"/>
            </w:tcBorders>
            <w:shd w:val="clear" w:color="auto" w:fill="auto"/>
            <w:vAlign w:val="center"/>
          </w:tcPr>
          <w:p w14:paraId="3B9ED031" w14:textId="1163772E" w:rsidR="00412F9F" w:rsidRPr="00C56493" w:rsidRDefault="00065B67" w:rsidP="004C0316">
            <w:r w:rsidRPr="00065B67">
              <w:t>Scholastic Australia</w:t>
            </w:r>
          </w:p>
        </w:tc>
      </w:tr>
      <w:tr w:rsidR="00151EE6" w:rsidRPr="00C56493" w14:paraId="458E9D6F" w14:textId="77777777" w:rsidTr="028C51C0">
        <w:trPr>
          <w:trHeight w:val="330"/>
        </w:trPr>
        <w:tc>
          <w:tcPr>
            <w:tcW w:w="2127" w:type="dxa"/>
            <w:tcBorders>
              <w:left w:val="nil"/>
              <w:right w:val="nil"/>
            </w:tcBorders>
            <w:shd w:val="clear" w:color="auto" w:fill="D9E2F3" w:themeFill="accent1" w:themeFillTint="33"/>
            <w:noWrap/>
            <w:vAlign w:val="center"/>
          </w:tcPr>
          <w:p w14:paraId="5BB5D2CB" w14:textId="55C77994" w:rsidR="00151EE6" w:rsidRPr="00095B8E" w:rsidRDefault="00151EE6" w:rsidP="004C0316">
            <w:r w:rsidRPr="00095B8E">
              <w:t>Mark &amp; Heather</w:t>
            </w:r>
            <w:r>
              <w:br/>
            </w:r>
            <w:r w:rsidRPr="00095B8E">
              <w:t>Jackson</w:t>
            </w:r>
          </w:p>
        </w:tc>
        <w:tc>
          <w:tcPr>
            <w:tcW w:w="1842" w:type="dxa"/>
            <w:tcBorders>
              <w:left w:val="nil"/>
              <w:right w:val="nil"/>
            </w:tcBorders>
            <w:shd w:val="clear" w:color="auto" w:fill="D9E2F3" w:themeFill="accent1" w:themeFillTint="33"/>
            <w:vAlign w:val="center"/>
          </w:tcPr>
          <w:p w14:paraId="696494E7" w14:textId="0B3A791A" w:rsidR="00151EE6" w:rsidRPr="00095B8E" w:rsidRDefault="00151EE6" w:rsidP="004C0316">
            <w:r w:rsidRPr="00095B8E">
              <w:t xml:space="preserve">Julia </w:t>
            </w:r>
            <w:proofErr w:type="spellStart"/>
            <w:r w:rsidRPr="00095B8E">
              <w:t>Lawrinson</w:t>
            </w:r>
            <w:proofErr w:type="spellEnd"/>
          </w:p>
        </w:tc>
        <w:tc>
          <w:tcPr>
            <w:tcW w:w="2268" w:type="dxa"/>
            <w:tcBorders>
              <w:left w:val="nil"/>
              <w:right w:val="nil"/>
            </w:tcBorders>
            <w:shd w:val="clear" w:color="auto" w:fill="D9E2F3" w:themeFill="accent1" w:themeFillTint="33"/>
            <w:vAlign w:val="center"/>
          </w:tcPr>
          <w:p w14:paraId="52B155FB" w14:textId="6D616E63" w:rsidR="00151EE6" w:rsidRPr="00095B8E" w:rsidRDefault="00151EE6" w:rsidP="004C0316">
            <w:r w:rsidRPr="00095B8E">
              <w:t>City of Light</w:t>
            </w:r>
          </w:p>
        </w:tc>
        <w:tc>
          <w:tcPr>
            <w:tcW w:w="1843" w:type="dxa"/>
            <w:tcBorders>
              <w:left w:val="nil"/>
              <w:right w:val="nil"/>
            </w:tcBorders>
            <w:shd w:val="clear" w:color="auto" w:fill="D9E2F3" w:themeFill="accent1" w:themeFillTint="33"/>
            <w:vAlign w:val="center"/>
          </w:tcPr>
          <w:p w14:paraId="783C65E2" w14:textId="4507528D" w:rsidR="00151EE6" w:rsidRPr="00095B8E" w:rsidRDefault="00151EE6" w:rsidP="004C0316">
            <w:r w:rsidRPr="00095B8E">
              <w:t>9781742036304</w:t>
            </w:r>
          </w:p>
        </w:tc>
        <w:tc>
          <w:tcPr>
            <w:tcW w:w="2552" w:type="dxa"/>
            <w:tcBorders>
              <w:left w:val="nil"/>
              <w:right w:val="nil"/>
            </w:tcBorders>
            <w:shd w:val="clear" w:color="auto" w:fill="D9E2F3" w:themeFill="accent1" w:themeFillTint="33"/>
            <w:vAlign w:val="center"/>
          </w:tcPr>
          <w:p w14:paraId="401D77ED" w14:textId="0F4DD350" w:rsidR="00151EE6" w:rsidRPr="00095B8E" w:rsidRDefault="00151EE6" w:rsidP="004C0316">
            <w:r w:rsidRPr="00095B8E">
              <w:t>Wild Dog Books</w:t>
            </w:r>
          </w:p>
        </w:tc>
      </w:tr>
      <w:tr w:rsidR="00151EE6" w:rsidRPr="00C56493" w14:paraId="6F91A92A" w14:textId="77777777" w:rsidTr="028C51C0">
        <w:trPr>
          <w:trHeight w:val="330"/>
        </w:trPr>
        <w:tc>
          <w:tcPr>
            <w:tcW w:w="2127" w:type="dxa"/>
            <w:tcBorders>
              <w:left w:val="nil"/>
              <w:right w:val="nil"/>
            </w:tcBorders>
            <w:shd w:val="clear" w:color="auto" w:fill="auto"/>
            <w:noWrap/>
            <w:vAlign w:val="center"/>
            <w:hideMark/>
          </w:tcPr>
          <w:p w14:paraId="6BAB6B19" w14:textId="2C850C67" w:rsidR="00412F9F" w:rsidRPr="00C56493" w:rsidRDefault="00095B8E" w:rsidP="004C0316">
            <w:r w:rsidRPr="00095B8E">
              <w:t>Jeannie Baker</w:t>
            </w:r>
          </w:p>
        </w:tc>
        <w:tc>
          <w:tcPr>
            <w:tcW w:w="1842" w:type="dxa"/>
            <w:tcBorders>
              <w:left w:val="nil"/>
              <w:right w:val="nil"/>
            </w:tcBorders>
            <w:shd w:val="clear" w:color="auto" w:fill="auto"/>
            <w:vAlign w:val="center"/>
            <w:hideMark/>
          </w:tcPr>
          <w:p w14:paraId="2A389C30" w14:textId="73423E5A" w:rsidR="00412F9F" w:rsidRPr="00C56493" w:rsidRDefault="00412F9F" w:rsidP="004C0316"/>
        </w:tc>
        <w:tc>
          <w:tcPr>
            <w:tcW w:w="2268" w:type="dxa"/>
            <w:tcBorders>
              <w:left w:val="nil"/>
              <w:right w:val="nil"/>
            </w:tcBorders>
            <w:shd w:val="clear" w:color="auto" w:fill="auto"/>
            <w:vAlign w:val="center"/>
            <w:hideMark/>
          </w:tcPr>
          <w:p w14:paraId="58CCABE3" w14:textId="7C318356" w:rsidR="00412F9F" w:rsidRPr="00C56493" w:rsidRDefault="00095B8E" w:rsidP="004C0316">
            <w:r w:rsidRPr="00095B8E">
              <w:t>Desert Jungle</w:t>
            </w:r>
          </w:p>
        </w:tc>
        <w:tc>
          <w:tcPr>
            <w:tcW w:w="1843" w:type="dxa"/>
            <w:tcBorders>
              <w:left w:val="nil"/>
              <w:right w:val="nil"/>
            </w:tcBorders>
            <w:shd w:val="clear" w:color="auto" w:fill="auto"/>
            <w:vAlign w:val="center"/>
            <w:hideMark/>
          </w:tcPr>
          <w:p w14:paraId="3EEB041F" w14:textId="54629C44" w:rsidR="00412F9F" w:rsidRPr="00C56493" w:rsidRDefault="00095B8E" w:rsidP="004C0316">
            <w:r w:rsidRPr="00095B8E">
              <w:t>9781406387872</w:t>
            </w:r>
          </w:p>
        </w:tc>
        <w:tc>
          <w:tcPr>
            <w:tcW w:w="2552" w:type="dxa"/>
            <w:tcBorders>
              <w:left w:val="nil"/>
              <w:right w:val="nil"/>
            </w:tcBorders>
            <w:shd w:val="clear" w:color="auto" w:fill="auto"/>
            <w:vAlign w:val="center"/>
            <w:hideMark/>
          </w:tcPr>
          <w:p w14:paraId="5909FF3D" w14:textId="0F4F7D70" w:rsidR="00412F9F" w:rsidRPr="00C56493" w:rsidRDefault="00095B8E" w:rsidP="004C0316">
            <w:r w:rsidRPr="00095B8E">
              <w:t>Walker Books Australia</w:t>
            </w:r>
          </w:p>
        </w:tc>
      </w:tr>
      <w:tr w:rsidR="00151EE6" w:rsidRPr="00C56493" w14:paraId="77526973" w14:textId="77777777" w:rsidTr="028C51C0">
        <w:trPr>
          <w:trHeight w:val="320"/>
        </w:trPr>
        <w:tc>
          <w:tcPr>
            <w:tcW w:w="2127" w:type="dxa"/>
            <w:tcBorders>
              <w:left w:val="nil"/>
              <w:right w:val="nil"/>
            </w:tcBorders>
            <w:shd w:val="clear" w:color="auto" w:fill="D9E1F2"/>
            <w:vAlign w:val="center"/>
            <w:hideMark/>
          </w:tcPr>
          <w:p w14:paraId="4213A093" w14:textId="6D49EFFB" w:rsidR="00412F9F" w:rsidRPr="00C56493" w:rsidRDefault="00095B8E" w:rsidP="004C0316">
            <w:r w:rsidRPr="00095B8E">
              <w:t>Tania McCartney</w:t>
            </w:r>
          </w:p>
        </w:tc>
        <w:tc>
          <w:tcPr>
            <w:tcW w:w="1842" w:type="dxa"/>
            <w:tcBorders>
              <w:left w:val="nil"/>
              <w:right w:val="nil"/>
            </w:tcBorders>
            <w:shd w:val="clear" w:color="auto" w:fill="D9E1F2"/>
            <w:noWrap/>
            <w:vAlign w:val="center"/>
            <w:hideMark/>
          </w:tcPr>
          <w:p w14:paraId="06040C09" w14:textId="3D9A8E17" w:rsidR="00412F9F" w:rsidRPr="00C56493" w:rsidRDefault="00412F9F" w:rsidP="004C0316"/>
        </w:tc>
        <w:tc>
          <w:tcPr>
            <w:tcW w:w="2268" w:type="dxa"/>
            <w:tcBorders>
              <w:left w:val="nil"/>
              <w:right w:val="nil"/>
            </w:tcBorders>
            <w:shd w:val="clear" w:color="auto" w:fill="D9E1F2"/>
            <w:vAlign w:val="center"/>
            <w:hideMark/>
          </w:tcPr>
          <w:p w14:paraId="644E6692" w14:textId="45FA1797" w:rsidR="00412F9F" w:rsidRPr="00C56493" w:rsidRDefault="00095B8E" w:rsidP="004C0316">
            <w:proofErr w:type="spellStart"/>
            <w:r w:rsidRPr="00095B8E">
              <w:t>Dorrie</w:t>
            </w:r>
            <w:proofErr w:type="spellEnd"/>
          </w:p>
        </w:tc>
        <w:tc>
          <w:tcPr>
            <w:tcW w:w="1843" w:type="dxa"/>
            <w:tcBorders>
              <w:left w:val="nil"/>
              <w:right w:val="nil"/>
            </w:tcBorders>
            <w:shd w:val="clear" w:color="auto" w:fill="D9E1F2"/>
            <w:vAlign w:val="center"/>
            <w:hideMark/>
          </w:tcPr>
          <w:p w14:paraId="2EC1DCCF" w14:textId="3FF88A49" w:rsidR="00412F9F" w:rsidRPr="00C56493" w:rsidRDefault="00095B8E" w:rsidP="004C0316">
            <w:r w:rsidRPr="00095B8E">
              <w:t>9781460760109</w:t>
            </w:r>
          </w:p>
        </w:tc>
        <w:tc>
          <w:tcPr>
            <w:tcW w:w="2552" w:type="dxa"/>
            <w:tcBorders>
              <w:left w:val="nil"/>
              <w:right w:val="nil"/>
            </w:tcBorders>
            <w:shd w:val="clear" w:color="auto" w:fill="D9E1F2"/>
            <w:vAlign w:val="center"/>
            <w:hideMark/>
          </w:tcPr>
          <w:p w14:paraId="5E40CF02" w14:textId="576B1BA0" w:rsidR="00412F9F" w:rsidRPr="00C56493" w:rsidRDefault="00095B8E" w:rsidP="004C0316">
            <w:r w:rsidRPr="00095B8E">
              <w:t>HarperCollins Publishers</w:t>
            </w:r>
          </w:p>
        </w:tc>
      </w:tr>
      <w:tr w:rsidR="00151EE6" w:rsidRPr="00C56493" w14:paraId="4C897ECA" w14:textId="77777777" w:rsidTr="028C51C0">
        <w:trPr>
          <w:trHeight w:val="320"/>
        </w:trPr>
        <w:tc>
          <w:tcPr>
            <w:tcW w:w="2127" w:type="dxa"/>
            <w:tcBorders>
              <w:left w:val="nil"/>
              <w:right w:val="nil"/>
            </w:tcBorders>
            <w:shd w:val="clear" w:color="auto" w:fill="auto"/>
            <w:vAlign w:val="center"/>
          </w:tcPr>
          <w:p w14:paraId="0E5FC8FE" w14:textId="1A784729" w:rsidR="00516994" w:rsidRPr="00095B8E" w:rsidRDefault="00516994" w:rsidP="004C0316">
            <w:r w:rsidRPr="00516994">
              <w:t>Peter Cheong</w:t>
            </w:r>
          </w:p>
        </w:tc>
        <w:tc>
          <w:tcPr>
            <w:tcW w:w="1842" w:type="dxa"/>
            <w:tcBorders>
              <w:left w:val="nil"/>
              <w:right w:val="nil"/>
            </w:tcBorders>
            <w:shd w:val="clear" w:color="auto" w:fill="auto"/>
            <w:noWrap/>
            <w:vAlign w:val="center"/>
          </w:tcPr>
          <w:p w14:paraId="0BAE7352" w14:textId="64F06A42" w:rsidR="00516994" w:rsidRPr="00C56493" w:rsidRDefault="00516994" w:rsidP="004C0316"/>
        </w:tc>
        <w:tc>
          <w:tcPr>
            <w:tcW w:w="2268" w:type="dxa"/>
            <w:tcBorders>
              <w:left w:val="nil"/>
              <w:right w:val="nil"/>
            </w:tcBorders>
            <w:shd w:val="clear" w:color="auto" w:fill="auto"/>
            <w:vAlign w:val="center"/>
          </w:tcPr>
          <w:p w14:paraId="3E8AC95C" w14:textId="5141377B" w:rsidR="00516994" w:rsidRPr="00095B8E" w:rsidRDefault="00516994" w:rsidP="004C0316">
            <w:r w:rsidRPr="00516994">
              <w:t>Every Night at Midnight</w:t>
            </w:r>
          </w:p>
        </w:tc>
        <w:tc>
          <w:tcPr>
            <w:tcW w:w="1843" w:type="dxa"/>
            <w:tcBorders>
              <w:left w:val="nil"/>
              <w:right w:val="nil"/>
            </w:tcBorders>
            <w:shd w:val="clear" w:color="auto" w:fill="auto"/>
            <w:vAlign w:val="center"/>
          </w:tcPr>
          <w:p w14:paraId="6D5BAD94" w14:textId="7756E85B" w:rsidR="00516994" w:rsidRPr="00095B8E" w:rsidRDefault="00516994" w:rsidP="004C0316">
            <w:r w:rsidRPr="00516994">
              <w:t>9781922992383</w:t>
            </w:r>
          </w:p>
        </w:tc>
        <w:tc>
          <w:tcPr>
            <w:tcW w:w="2552" w:type="dxa"/>
            <w:tcBorders>
              <w:left w:val="nil"/>
              <w:right w:val="nil"/>
            </w:tcBorders>
            <w:shd w:val="clear" w:color="auto" w:fill="auto"/>
            <w:vAlign w:val="center"/>
          </w:tcPr>
          <w:p w14:paraId="711EFAD4" w14:textId="1EF468AB" w:rsidR="00516994" w:rsidRPr="00095B8E" w:rsidRDefault="00516994" w:rsidP="004C0316">
            <w:r w:rsidRPr="00516994">
              <w:t>Affirm Press</w:t>
            </w:r>
          </w:p>
        </w:tc>
      </w:tr>
      <w:tr w:rsidR="00151EE6" w:rsidRPr="00C56493" w14:paraId="4A6966E3" w14:textId="77777777" w:rsidTr="028C51C0">
        <w:trPr>
          <w:trHeight w:val="320"/>
        </w:trPr>
        <w:tc>
          <w:tcPr>
            <w:tcW w:w="2127" w:type="dxa"/>
            <w:tcBorders>
              <w:left w:val="nil"/>
              <w:right w:val="nil"/>
            </w:tcBorders>
            <w:shd w:val="clear" w:color="auto" w:fill="D9E2F3" w:themeFill="accent1" w:themeFillTint="33"/>
            <w:noWrap/>
            <w:vAlign w:val="center"/>
            <w:hideMark/>
          </w:tcPr>
          <w:p w14:paraId="2FA445EF" w14:textId="0B1389B7" w:rsidR="00412F9F" w:rsidRPr="00C56493" w:rsidRDefault="00095B8E" w:rsidP="004C0316">
            <w:r w:rsidRPr="00095B8E">
              <w:t>Sophie Beer</w:t>
            </w:r>
          </w:p>
        </w:tc>
        <w:tc>
          <w:tcPr>
            <w:tcW w:w="1842" w:type="dxa"/>
            <w:tcBorders>
              <w:left w:val="nil"/>
              <w:right w:val="nil"/>
            </w:tcBorders>
            <w:shd w:val="clear" w:color="auto" w:fill="D9E2F3" w:themeFill="accent1" w:themeFillTint="33"/>
            <w:vAlign w:val="center"/>
            <w:hideMark/>
          </w:tcPr>
          <w:p w14:paraId="4C1B9DB1" w14:textId="0F3A072E" w:rsidR="00412F9F" w:rsidRPr="00C56493" w:rsidRDefault="00095B8E" w:rsidP="004C0316">
            <w:r w:rsidRPr="00095B8E">
              <w:t>Mel Amon</w:t>
            </w:r>
          </w:p>
        </w:tc>
        <w:tc>
          <w:tcPr>
            <w:tcW w:w="2268" w:type="dxa"/>
            <w:tcBorders>
              <w:left w:val="nil"/>
              <w:right w:val="nil"/>
            </w:tcBorders>
            <w:shd w:val="clear" w:color="auto" w:fill="D9E2F3" w:themeFill="accent1" w:themeFillTint="33"/>
            <w:vAlign w:val="center"/>
            <w:hideMark/>
          </w:tcPr>
          <w:p w14:paraId="5A7D6E29" w14:textId="453FC869" w:rsidR="00412F9F" w:rsidRPr="00C56493" w:rsidRDefault="00095B8E" w:rsidP="004C0316">
            <w:r w:rsidRPr="00095B8E">
              <w:t xml:space="preserve">Good </w:t>
            </w:r>
            <w:proofErr w:type="gramStart"/>
            <w:r w:rsidRPr="00095B8E">
              <w:t>Morning</w:t>
            </w:r>
            <w:proofErr w:type="gramEnd"/>
            <w:r w:rsidRPr="00095B8E">
              <w:t>, My Deer!</w:t>
            </w:r>
          </w:p>
        </w:tc>
        <w:tc>
          <w:tcPr>
            <w:tcW w:w="1843" w:type="dxa"/>
            <w:tcBorders>
              <w:left w:val="nil"/>
              <w:right w:val="nil"/>
            </w:tcBorders>
            <w:shd w:val="clear" w:color="auto" w:fill="D9E2F3" w:themeFill="accent1" w:themeFillTint="33"/>
            <w:vAlign w:val="center"/>
            <w:hideMark/>
          </w:tcPr>
          <w:p w14:paraId="18F7F316" w14:textId="220A343D" w:rsidR="00412F9F" w:rsidRPr="00C56493" w:rsidRDefault="00095B8E" w:rsidP="004C0316">
            <w:r w:rsidRPr="00095B8E">
              <w:t>9781761380358</w:t>
            </w:r>
          </w:p>
        </w:tc>
        <w:tc>
          <w:tcPr>
            <w:tcW w:w="2552" w:type="dxa"/>
            <w:tcBorders>
              <w:left w:val="nil"/>
              <w:right w:val="nil"/>
            </w:tcBorders>
            <w:shd w:val="clear" w:color="auto" w:fill="D9E2F3" w:themeFill="accent1" w:themeFillTint="33"/>
            <w:vAlign w:val="center"/>
            <w:hideMark/>
          </w:tcPr>
          <w:p w14:paraId="3A84B3CB" w14:textId="77777777" w:rsidR="003C6677" w:rsidRDefault="00447E1D" w:rsidP="004C0316">
            <w:r>
              <w:t>Scribble Kid’s Books</w:t>
            </w:r>
            <w:r w:rsidR="00301A8B">
              <w:t xml:space="preserve"> </w:t>
            </w:r>
          </w:p>
          <w:p w14:paraId="7B3564D0" w14:textId="56D167B7" w:rsidR="00301A8B" w:rsidRPr="00C56493" w:rsidRDefault="00301A8B" w:rsidP="003C6677">
            <w:pPr>
              <w:pStyle w:val="Sml-em"/>
            </w:pPr>
            <w:r>
              <w:t xml:space="preserve">an imprint of </w:t>
            </w:r>
            <w:r w:rsidR="003C6677">
              <w:t>Scribe Publications</w:t>
            </w:r>
          </w:p>
        </w:tc>
      </w:tr>
      <w:tr w:rsidR="00151EE6" w:rsidRPr="00C56493" w14:paraId="6240D216" w14:textId="77777777" w:rsidTr="028C51C0">
        <w:trPr>
          <w:trHeight w:val="320"/>
        </w:trPr>
        <w:tc>
          <w:tcPr>
            <w:tcW w:w="2127" w:type="dxa"/>
            <w:tcBorders>
              <w:left w:val="nil"/>
              <w:right w:val="nil"/>
            </w:tcBorders>
            <w:shd w:val="clear" w:color="auto" w:fill="auto"/>
            <w:vAlign w:val="center"/>
            <w:hideMark/>
          </w:tcPr>
          <w:p w14:paraId="489CFEE3" w14:textId="3ACEC8FA" w:rsidR="00412F9F" w:rsidRPr="00C56493" w:rsidRDefault="00095B8E" w:rsidP="004C0316">
            <w:r w:rsidRPr="00095B8E">
              <w:t>Sophie Blackall</w:t>
            </w:r>
          </w:p>
        </w:tc>
        <w:tc>
          <w:tcPr>
            <w:tcW w:w="1842" w:type="dxa"/>
            <w:tcBorders>
              <w:left w:val="nil"/>
              <w:right w:val="nil"/>
            </w:tcBorders>
            <w:shd w:val="clear" w:color="auto" w:fill="auto"/>
            <w:noWrap/>
            <w:vAlign w:val="center"/>
            <w:hideMark/>
          </w:tcPr>
          <w:p w14:paraId="49EB1DEF" w14:textId="220FA3F8" w:rsidR="00412F9F" w:rsidRPr="00C56493" w:rsidRDefault="00412F9F" w:rsidP="004C0316"/>
        </w:tc>
        <w:tc>
          <w:tcPr>
            <w:tcW w:w="2268" w:type="dxa"/>
            <w:tcBorders>
              <w:left w:val="nil"/>
              <w:right w:val="nil"/>
            </w:tcBorders>
            <w:shd w:val="clear" w:color="auto" w:fill="auto"/>
            <w:vAlign w:val="center"/>
            <w:hideMark/>
          </w:tcPr>
          <w:p w14:paraId="5BE84100" w14:textId="0D596FEC" w:rsidR="00412F9F" w:rsidRPr="00C56493" w:rsidRDefault="00095B8E" w:rsidP="004C0316">
            <w:r w:rsidRPr="00095B8E">
              <w:t>If I Was a Horse</w:t>
            </w:r>
          </w:p>
        </w:tc>
        <w:tc>
          <w:tcPr>
            <w:tcW w:w="1843" w:type="dxa"/>
            <w:tcBorders>
              <w:left w:val="nil"/>
              <w:right w:val="nil"/>
            </w:tcBorders>
            <w:shd w:val="clear" w:color="auto" w:fill="auto"/>
            <w:vAlign w:val="center"/>
            <w:hideMark/>
          </w:tcPr>
          <w:p w14:paraId="78127B68" w14:textId="75ADEEB1" w:rsidR="00412F9F" w:rsidRPr="00C56493" w:rsidRDefault="00095B8E" w:rsidP="004C0316">
            <w:r w:rsidRPr="00095B8E">
              <w:t>9780734422712</w:t>
            </w:r>
          </w:p>
        </w:tc>
        <w:tc>
          <w:tcPr>
            <w:tcW w:w="2552" w:type="dxa"/>
            <w:tcBorders>
              <w:left w:val="nil"/>
              <w:right w:val="nil"/>
            </w:tcBorders>
            <w:shd w:val="clear" w:color="auto" w:fill="auto"/>
            <w:vAlign w:val="center"/>
            <w:hideMark/>
          </w:tcPr>
          <w:p w14:paraId="4BEDBA86" w14:textId="77777777" w:rsidR="00412F9F" w:rsidRDefault="00E10D3A" w:rsidP="004C0316">
            <w:r w:rsidRPr="00E10D3A">
              <w:t>Lothian Children's Books</w:t>
            </w:r>
          </w:p>
          <w:p w14:paraId="78153FE3" w14:textId="7A1978A6" w:rsidR="00CC63C5" w:rsidRPr="00C56493" w:rsidRDefault="00CC63C5" w:rsidP="00CC63C5">
            <w:pPr>
              <w:pStyle w:val="Sml-em"/>
            </w:pPr>
            <w:r>
              <w:t>an imprint of Hachette Australia</w:t>
            </w:r>
          </w:p>
        </w:tc>
      </w:tr>
      <w:tr w:rsidR="00151EE6" w:rsidRPr="00C56493" w14:paraId="77E24EC5" w14:textId="77777777" w:rsidTr="028C51C0">
        <w:trPr>
          <w:trHeight w:val="320"/>
        </w:trPr>
        <w:tc>
          <w:tcPr>
            <w:tcW w:w="2127" w:type="dxa"/>
            <w:tcBorders>
              <w:left w:val="nil"/>
              <w:right w:val="nil"/>
            </w:tcBorders>
            <w:shd w:val="clear" w:color="auto" w:fill="D9E2F3" w:themeFill="accent1" w:themeFillTint="33"/>
            <w:noWrap/>
            <w:vAlign w:val="center"/>
            <w:hideMark/>
          </w:tcPr>
          <w:p w14:paraId="6BC8821D" w14:textId="2E42E213" w:rsidR="00412F9F" w:rsidRPr="00C56493" w:rsidRDefault="00095B8E" w:rsidP="004C0316">
            <w:r w:rsidRPr="00095B8E">
              <w:t xml:space="preserve">Niña </w:t>
            </w:r>
            <w:proofErr w:type="spellStart"/>
            <w:r w:rsidRPr="00095B8E">
              <w:t>Nill</w:t>
            </w:r>
            <w:proofErr w:type="spellEnd"/>
          </w:p>
        </w:tc>
        <w:tc>
          <w:tcPr>
            <w:tcW w:w="1842" w:type="dxa"/>
            <w:tcBorders>
              <w:left w:val="nil"/>
              <w:right w:val="nil"/>
            </w:tcBorders>
            <w:shd w:val="clear" w:color="auto" w:fill="D9E2F3" w:themeFill="accent1" w:themeFillTint="33"/>
            <w:vAlign w:val="center"/>
            <w:hideMark/>
          </w:tcPr>
          <w:p w14:paraId="06347080" w14:textId="4131D19D" w:rsidR="00412F9F" w:rsidRPr="00C56493" w:rsidRDefault="00095B8E" w:rsidP="004C0316">
            <w:r w:rsidRPr="00095B8E">
              <w:t xml:space="preserve">Ali </w:t>
            </w:r>
            <w:proofErr w:type="spellStart"/>
            <w:r w:rsidRPr="00095B8E">
              <w:t>Rutstein</w:t>
            </w:r>
            <w:proofErr w:type="spellEnd"/>
          </w:p>
        </w:tc>
        <w:tc>
          <w:tcPr>
            <w:tcW w:w="2268" w:type="dxa"/>
            <w:tcBorders>
              <w:left w:val="nil"/>
              <w:right w:val="nil"/>
            </w:tcBorders>
            <w:shd w:val="clear" w:color="auto" w:fill="D9E2F3" w:themeFill="accent1" w:themeFillTint="33"/>
            <w:vAlign w:val="center"/>
            <w:hideMark/>
          </w:tcPr>
          <w:p w14:paraId="24CC8996" w14:textId="6A4EBECF" w:rsidR="00412F9F" w:rsidRPr="00C56493" w:rsidRDefault="00095B8E" w:rsidP="004C0316">
            <w:r w:rsidRPr="00095B8E">
              <w:t>Ladybirds Do Not Go to Day Care</w:t>
            </w:r>
          </w:p>
        </w:tc>
        <w:tc>
          <w:tcPr>
            <w:tcW w:w="1843" w:type="dxa"/>
            <w:tcBorders>
              <w:left w:val="nil"/>
              <w:right w:val="nil"/>
            </w:tcBorders>
            <w:shd w:val="clear" w:color="auto" w:fill="D9E2F3" w:themeFill="accent1" w:themeFillTint="33"/>
            <w:vAlign w:val="center"/>
            <w:hideMark/>
          </w:tcPr>
          <w:p w14:paraId="55C703FA" w14:textId="2C6A26DC" w:rsidR="00412F9F" w:rsidRPr="00C56493" w:rsidRDefault="00095B8E" w:rsidP="004C0316">
            <w:r w:rsidRPr="00095B8E">
              <w:t>9781761213113</w:t>
            </w:r>
          </w:p>
        </w:tc>
        <w:tc>
          <w:tcPr>
            <w:tcW w:w="2552" w:type="dxa"/>
            <w:tcBorders>
              <w:left w:val="nil"/>
              <w:right w:val="nil"/>
            </w:tcBorders>
            <w:shd w:val="clear" w:color="auto" w:fill="D9E2F3" w:themeFill="accent1" w:themeFillTint="33"/>
            <w:vAlign w:val="center"/>
            <w:hideMark/>
          </w:tcPr>
          <w:p w14:paraId="40224CF1" w14:textId="77777777" w:rsidR="007A6315" w:rsidRDefault="007A6315" w:rsidP="004C0316">
            <w:r>
              <w:t xml:space="preserve">Bright Light </w:t>
            </w:r>
          </w:p>
          <w:p w14:paraId="4EF06868" w14:textId="19A73ED6" w:rsidR="00412F9F" w:rsidRPr="00C56493" w:rsidRDefault="007A6315" w:rsidP="007A6315">
            <w:pPr>
              <w:pStyle w:val="Sml-em"/>
            </w:pPr>
            <w:r>
              <w:t xml:space="preserve">an imprint of </w:t>
            </w:r>
            <w:r w:rsidR="00095B8E" w:rsidRPr="00095B8E">
              <w:t>Hardie Grant Children's Publishing</w:t>
            </w:r>
          </w:p>
        </w:tc>
      </w:tr>
      <w:tr w:rsidR="00151EE6" w:rsidRPr="00C56493" w14:paraId="5E636DDE" w14:textId="77777777" w:rsidTr="028C51C0">
        <w:trPr>
          <w:trHeight w:val="320"/>
        </w:trPr>
        <w:tc>
          <w:tcPr>
            <w:tcW w:w="3969" w:type="dxa"/>
            <w:gridSpan w:val="2"/>
            <w:tcBorders>
              <w:left w:val="nil"/>
              <w:right w:val="nil"/>
            </w:tcBorders>
            <w:shd w:val="clear" w:color="auto" w:fill="auto"/>
            <w:vAlign w:val="center"/>
            <w:hideMark/>
          </w:tcPr>
          <w:p w14:paraId="2F216C01" w14:textId="3AF3A3A0" w:rsidR="00412F9F" w:rsidRPr="00C56493" w:rsidRDefault="00095B8E" w:rsidP="004C0316">
            <w:r w:rsidRPr="00095B8E">
              <w:t xml:space="preserve">Trace </w:t>
            </w:r>
            <w:proofErr w:type="spellStart"/>
            <w:r w:rsidRPr="00095B8E">
              <w:t>Balla</w:t>
            </w:r>
            <w:proofErr w:type="spellEnd"/>
          </w:p>
        </w:tc>
        <w:tc>
          <w:tcPr>
            <w:tcW w:w="2268" w:type="dxa"/>
            <w:tcBorders>
              <w:left w:val="nil"/>
              <w:right w:val="nil"/>
            </w:tcBorders>
            <w:shd w:val="clear" w:color="auto" w:fill="auto"/>
            <w:vAlign w:val="center"/>
            <w:hideMark/>
          </w:tcPr>
          <w:p w14:paraId="3039383B" w14:textId="01C9A872" w:rsidR="00412F9F" w:rsidRPr="00C56493" w:rsidRDefault="00095B8E" w:rsidP="004C0316">
            <w:r w:rsidRPr="00095B8E">
              <w:t>Leaf-light</w:t>
            </w:r>
          </w:p>
        </w:tc>
        <w:tc>
          <w:tcPr>
            <w:tcW w:w="1843" w:type="dxa"/>
            <w:tcBorders>
              <w:left w:val="nil"/>
              <w:right w:val="nil"/>
            </w:tcBorders>
            <w:shd w:val="clear" w:color="auto" w:fill="auto"/>
            <w:vAlign w:val="center"/>
            <w:hideMark/>
          </w:tcPr>
          <w:p w14:paraId="1E2F0F6B" w14:textId="12B239BF" w:rsidR="00412F9F" w:rsidRPr="00C56493" w:rsidRDefault="00095B8E" w:rsidP="004C0316">
            <w:r w:rsidRPr="00095B8E">
              <w:t>9781760526207</w:t>
            </w:r>
          </w:p>
        </w:tc>
        <w:tc>
          <w:tcPr>
            <w:tcW w:w="2552" w:type="dxa"/>
            <w:tcBorders>
              <w:left w:val="nil"/>
              <w:right w:val="nil"/>
            </w:tcBorders>
            <w:shd w:val="clear" w:color="auto" w:fill="auto"/>
            <w:vAlign w:val="center"/>
            <w:hideMark/>
          </w:tcPr>
          <w:p w14:paraId="7989717C" w14:textId="77777777" w:rsidR="00412F9F" w:rsidRDefault="008D3AC3" w:rsidP="004C0316">
            <w:r>
              <w:t>A &amp; U Children</w:t>
            </w:r>
          </w:p>
          <w:p w14:paraId="0E6F4980" w14:textId="28D3A001" w:rsidR="00CC63C5" w:rsidRPr="00C56493" w:rsidRDefault="00CC63C5" w:rsidP="00CC63C5">
            <w:pPr>
              <w:pStyle w:val="Sml-em"/>
            </w:pPr>
            <w:r>
              <w:t>an imprint of Allen &amp; Unwin</w:t>
            </w:r>
          </w:p>
        </w:tc>
      </w:tr>
      <w:tr w:rsidR="00151EE6" w:rsidRPr="00C56493" w14:paraId="16BA862B" w14:textId="77777777" w:rsidTr="028C51C0">
        <w:trPr>
          <w:trHeight w:val="320"/>
        </w:trPr>
        <w:tc>
          <w:tcPr>
            <w:tcW w:w="2127" w:type="dxa"/>
            <w:tcBorders>
              <w:left w:val="nil"/>
              <w:right w:val="nil"/>
            </w:tcBorders>
            <w:shd w:val="clear" w:color="auto" w:fill="D9E2F3" w:themeFill="accent1" w:themeFillTint="33"/>
            <w:noWrap/>
            <w:vAlign w:val="center"/>
          </w:tcPr>
          <w:p w14:paraId="308028B2" w14:textId="1A7C0BE5" w:rsidR="00151EE6" w:rsidRPr="0041058B" w:rsidRDefault="00151EE6" w:rsidP="004C0316">
            <w:r w:rsidRPr="00095B8E">
              <w:t>Jennifer Goldsmith</w:t>
            </w:r>
          </w:p>
        </w:tc>
        <w:tc>
          <w:tcPr>
            <w:tcW w:w="1842" w:type="dxa"/>
            <w:tcBorders>
              <w:left w:val="nil"/>
              <w:right w:val="nil"/>
            </w:tcBorders>
            <w:shd w:val="clear" w:color="auto" w:fill="D9E2F3" w:themeFill="accent1" w:themeFillTint="33"/>
            <w:noWrap/>
            <w:vAlign w:val="center"/>
          </w:tcPr>
          <w:p w14:paraId="3FA6001E" w14:textId="63C45521" w:rsidR="00151EE6" w:rsidRPr="0041058B" w:rsidRDefault="00151EE6" w:rsidP="004C0316">
            <w:proofErr w:type="gramStart"/>
            <w:r w:rsidRPr="00095B8E">
              <w:t xml:space="preserve">Chanelle </w:t>
            </w:r>
            <w:r>
              <w:t xml:space="preserve"> </w:t>
            </w:r>
            <w:proofErr w:type="spellStart"/>
            <w:r w:rsidRPr="00095B8E">
              <w:t>Gosper</w:t>
            </w:r>
            <w:proofErr w:type="spellEnd"/>
            <w:proofErr w:type="gramEnd"/>
          </w:p>
        </w:tc>
        <w:tc>
          <w:tcPr>
            <w:tcW w:w="2268" w:type="dxa"/>
            <w:tcBorders>
              <w:left w:val="nil"/>
              <w:right w:val="nil"/>
            </w:tcBorders>
            <w:shd w:val="clear" w:color="auto" w:fill="D9E2F3" w:themeFill="accent1" w:themeFillTint="33"/>
            <w:vAlign w:val="center"/>
          </w:tcPr>
          <w:p w14:paraId="5E5F555D" w14:textId="1E3D40A6" w:rsidR="00151EE6" w:rsidRPr="0041058B" w:rsidRDefault="00151EE6" w:rsidP="004C0316">
            <w:r w:rsidRPr="00095B8E">
              <w:t>Little Treasure</w:t>
            </w:r>
          </w:p>
        </w:tc>
        <w:tc>
          <w:tcPr>
            <w:tcW w:w="1843" w:type="dxa"/>
            <w:tcBorders>
              <w:left w:val="nil"/>
              <w:right w:val="nil"/>
            </w:tcBorders>
            <w:shd w:val="clear" w:color="auto" w:fill="D9E2F3" w:themeFill="accent1" w:themeFillTint="33"/>
            <w:vAlign w:val="center"/>
          </w:tcPr>
          <w:p w14:paraId="0A5AC228" w14:textId="5FB5AE7C" w:rsidR="00151EE6" w:rsidRPr="0041058B" w:rsidRDefault="00151EE6" w:rsidP="004C0316">
            <w:r w:rsidRPr="0041058B">
              <w:t>9780734421494</w:t>
            </w:r>
          </w:p>
        </w:tc>
        <w:tc>
          <w:tcPr>
            <w:tcW w:w="2552" w:type="dxa"/>
            <w:tcBorders>
              <w:left w:val="nil"/>
              <w:right w:val="nil"/>
            </w:tcBorders>
            <w:shd w:val="clear" w:color="auto" w:fill="D9E2F3" w:themeFill="accent1" w:themeFillTint="33"/>
            <w:vAlign w:val="center"/>
          </w:tcPr>
          <w:p w14:paraId="491637DB" w14:textId="77777777" w:rsidR="00151EE6" w:rsidRDefault="00E10D3A" w:rsidP="004C0316">
            <w:r w:rsidRPr="00E10D3A">
              <w:t>Lothian Children's Books</w:t>
            </w:r>
          </w:p>
          <w:p w14:paraId="56D72530" w14:textId="7469A0C6" w:rsidR="00CC63C5" w:rsidRPr="0041058B" w:rsidRDefault="00CC63C5" w:rsidP="00CC63C5">
            <w:pPr>
              <w:pStyle w:val="Sml-em"/>
            </w:pPr>
            <w:r>
              <w:t>an imprint of Hachette Australia</w:t>
            </w:r>
          </w:p>
        </w:tc>
      </w:tr>
      <w:tr w:rsidR="00151EE6" w:rsidRPr="00C56493" w14:paraId="4D19D34B" w14:textId="77777777" w:rsidTr="028C51C0">
        <w:trPr>
          <w:trHeight w:val="320"/>
        </w:trPr>
        <w:tc>
          <w:tcPr>
            <w:tcW w:w="2127" w:type="dxa"/>
            <w:tcBorders>
              <w:left w:val="nil"/>
              <w:right w:val="nil"/>
            </w:tcBorders>
            <w:shd w:val="clear" w:color="auto" w:fill="auto"/>
            <w:noWrap/>
            <w:vAlign w:val="center"/>
          </w:tcPr>
          <w:p w14:paraId="55BC693B" w14:textId="5BFDE58F" w:rsidR="00151EE6" w:rsidRPr="0041058B" w:rsidRDefault="00151EE6" w:rsidP="004C0316">
            <w:r w:rsidRPr="0041058B">
              <w:t>Luisa Gioffre-Suzuki</w:t>
            </w:r>
          </w:p>
        </w:tc>
        <w:tc>
          <w:tcPr>
            <w:tcW w:w="1842" w:type="dxa"/>
            <w:tcBorders>
              <w:left w:val="nil"/>
              <w:right w:val="nil"/>
            </w:tcBorders>
            <w:shd w:val="clear" w:color="auto" w:fill="auto"/>
            <w:noWrap/>
            <w:vAlign w:val="center"/>
          </w:tcPr>
          <w:p w14:paraId="381DF166" w14:textId="3DD08B3F" w:rsidR="00151EE6" w:rsidRPr="0041058B" w:rsidRDefault="00151EE6" w:rsidP="004C0316">
            <w:r w:rsidRPr="0041058B">
              <w:t>Kaye Baillie</w:t>
            </w:r>
          </w:p>
        </w:tc>
        <w:tc>
          <w:tcPr>
            <w:tcW w:w="2268" w:type="dxa"/>
            <w:tcBorders>
              <w:left w:val="nil"/>
              <w:right w:val="nil"/>
            </w:tcBorders>
            <w:shd w:val="clear" w:color="auto" w:fill="auto"/>
            <w:vAlign w:val="center"/>
          </w:tcPr>
          <w:p w14:paraId="6FC29E48" w14:textId="75E3625E" w:rsidR="00151EE6" w:rsidRPr="0041058B" w:rsidRDefault="00151EE6" w:rsidP="004C0316">
            <w:proofErr w:type="spellStart"/>
            <w:r w:rsidRPr="0041058B">
              <w:t>Mizuto</w:t>
            </w:r>
            <w:proofErr w:type="spellEnd"/>
            <w:r w:rsidRPr="0041058B">
              <w:t xml:space="preserve"> and the Wind</w:t>
            </w:r>
          </w:p>
        </w:tc>
        <w:tc>
          <w:tcPr>
            <w:tcW w:w="1843" w:type="dxa"/>
            <w:tcBorders>
              <w:left w:val="nil"/>
              <w:right w:val="nil"/>
            </w:tcBorders>
            <w:shd w:val="clear" w:color="auto" w:fill="auto"/>
            <w:vAlign w:val="center"/>
          </w:tcPr>
          <w:p w14:paraId="183F3442" w14:textId="3E4C57AA" w:rsidR="00151EE6" w:rsidRPr="0041058B" w:rsidRDefault="00151EE6" w:rsidP="004C0316">
            <w:r w:rsidRPr="0041058B">
              <w:t>9781922858023</w:t>
            </w:r>
          </w:p>
        </w:tc>
        <w:tc>
          <w:tcPr>
            <w:tcW w:w="2552" w:type="dxa"/>
            <w:tcBorders>
              <w:left w:val="nil"/>
              <w:right w:val="nil"/>
            </w:tcBorders>
            <w:shd w:val="clear" w:color="auto" w:fill="auto"/>
            <w:vAlign w:val="center"/>
          </w:tcPr>
          <w:p w14:paraId="4BC48471" w14:textId="01CBEF0B" w:rsidR="00151EE6" w:rsidRPr="0041058B" w:rsidRDefault="00151EE6" w:rsidP="004C0316">
            <w:proofErr w:type="spellStart"/>
            <w:r w:rsidRPr="0041058B">
              <w:t>MidnightSun</w:t>
            </w:r>
            <w:proofErr w:type="spellEnd"/>
            <w:r w:rsidRPr="0041058B">
              <w:t xml:space="preserve"> Publishing</w:t>
            </w:r>
          </w:p>
        </w:tc>
      </w:tr>
      <w:tr w:rsidR="00151EE6" w:rsidRPr="00C56493" w14:paraId="05D414F1" w14:textId="77777777" w:rsidTr="028C51C0">
        <w:trPr>
          <w:trHeight w:val="320"/>
        </w:trPr>
        <w:tc>
          <w:tcPr>
            <w:tcW w:w="2127" w:type="dxa"/>
            <w:tcBorders>
              <w:left w:val="nil"/>
              <w:right w:val="nil"/>
            </w:tcBorders>
            <w:shd w:val="clear" w:color="auto" w:fill="D9E2F3" w:themeFill="accent1" w:themeFillTint="33"/>
            <w:noWrap/>
            <w:vAlign w:val="center"/>
            <w:hideMark/>
          </w:tcPr>
          <w:p w14:paraId="4D9522F2" w14:textId="2536037E" w:rsidR="00412F9F" w:rsidRPr="00C56493" w:rsidRDefault="0041058B" w:rsidP="004C0316">
            <w:proofErr w:type="spellStart"/>
            <w:r w:rsidRPr="0041058B">
              <w:t>Mateja</w:t>
            </w:r>
            <w:proofErr w:type="spellEnd"/>
            <w:r w:rsidRPr="0041058B">
              <w:t xml:space="preserve"> Jager</w:t>
            </w:r>
          </w:p>
        </w:tc>
        <w:tc>
          <w:tcPr>
            <w:tcW w:w="1842" w:type="dxa"/>
            <w:tcBorders>
              <w:left w:val="nil"/>
              <w:right w:val="nil"/>
            </w:tcBorders>
            <w:shd w:val="clear" w:color="auto" w:fill="D9E2F3" w:themeFill="accent1" w:themeFillTint="33"/>
            <w:noWrap/>
            <w:vAlign w:val="center"/>
            <w:hideMark/>
          </w:tcPr>
          <w:p w14:paraId="6D6A8B9B" w14:textId="359ACF6C" w:rsidR="00412F9F" w:rsidRPr="00C56493" w:rsidRDefault="0041058B" w:rsidP="004C0316">
            <w:proofErr w:type="spellStart"/>
            <w:r w:rsidRPr="0041058B">
              <w:t>Margrete</w:t>
            </w:r>
            <w:proofErr w:type="spellEnd"/>
            <w:r w:rsidRPr="0041058B">
              <w:t xml:space="preserve"> Lamond</w:t>
            </w:r>
          </w:p>
        </w:tc>
        <w:tc>
          <w:tcPr>
            <w:tcW w:w="2268" w:type="dxa"/>
            <w:tcBorders>
              <w:left w:val="nil"/>
              <w:right w:val="nil"/>
            </w:tcBorders>
            <w:shd w:val="clear" w:color="auto" w:fill="D9E2F3" w:themeFill="accent1" w:themeFillTint="33"/>
            <w:vAlign w:val="center"/>
            <w:hideMark/>
          </w:tcPr>
          <w:p w14:paraId="2B7AB684" w14:textId="14AAC8BD" w:rsidR="00412F9F" w:rsidRPr="00C56493" w:rsidRDefault="0041058B" w:rsidP="004C0316">
            <w:r w:rsidRPr="0041058B">
              <w:t>Paper-flower Girl</w:t>
            </w:r>
          </w:p>
        </w:tc>
        <w:tc>
          <w:tcPr>
            <w:tcW w:w="1843" w:type="dxa"/>
            <w:tcBorders>
              <w:left w:val="nil"/>
              <w:right w:val="nil"/>
            </w:tcBorders>
            <w:shd w:val="clear" w:color="auto" w:fill="D9E2F3" w:themeFill="accent1" w:themeFillTint="33"/>
            <w:vAlign w:val="center"/>
            <w:hideMark/>
          </w:tcPr>
          <w:p w14:paraId="1DB8AD83" w14:textId="544B5EB5" w:rsidR="00412F9F" w:rsidRPr="00C56493" w:rsidRDefault="0041058B" w:rsidP="004C0316">
            <w:r w:rsidRPr="0041058B">
              <w:t>9780645352399</w:t>
            </w:r>
          </w:p>
        </w:tc>
        <w:tc>
          <w:tcPr>
            <w:tcW w:w="2552" w:type="dxa"/>
            <w:tcBorders>
              <w:left w:val="nil"/>
              <w:right w:val="nil"/>
            </w:tcBorders>
            <w:shd w:val="clear" w:color="auto" w:fill="D9E2F3" w:themeFill="accent1" w:themeFillTint="33"/>
            <w:vAlign w:val="center"/>
            <w:hideMark/>
          </w:tcPr>
          <w:p w14:paraId="50E53FF9" w14:textId="2F761D01" w:rsidR="00412F9F" w:rsidRPr="00C56493" w:rsidRDefault="007B4806" w:rsidP="004C0316">
            <w:r>
              <w:t>Dirt Lane Press</w:t>
            </w:r>
          </w:p>
        </w:tc>
      </w:tr>
      <w:tr w:rsidR="00B9139E" w:rsidRPr="00C56493" w14:paraId="2B5948C0" w14:textId="77777777" w:rsidTr="028C51C0">
        <w:trPr>
          <w:trHeight w:val="320"/>
        </w:trPr>
        <w:tc>
          <w:tcPr>
            <w:tcW w:w="2127" w:type="dxa"/>
            <w:tcBorders>
              <w:left w:val="nil"/>
              <w:right w:val="nil"/>
            </w:tcBorders>
            <w:shd w:val="clear" w:color="auto" w:fill="auto"/>
            <w:noWrap/>
            <w:vAlign w:val="center"/>
          </w:tcPr>
          <w:p w14:paraId="4857BF3A" w14:textId="3A954074" w:rsidR="00B9139E" w:rsidRPr="0041058B" w:rsidRDefault="00B9139E" w:rsidP="004C0316">
            <w:r w:rsidRPr="0041058B">
              <w:t>Bruce Whatley</w:t>
            </w:r>
          </w:p>
        </w:tc>
        <w:tc>
          <w:tcPr>
            <w:tcW w:w="1842" w:type="dxa"/>
            <w:tcBorders>
              <w:left w:val="nil"/>
              <w:right w:val="nil"/>
            </w:tcBorders>
            <w:shd w:val="clear" w:color="auto" w:fill="auto"/>
            <w:noWrap/>
            <w:vAlign w:val="center"/>
          </w:tcPr>
          <w:p w14:paraId="694FE930" w14:textId="0ED14612" w:rsidR="00B9139E" w:rsidRPr="0041058B" w:rsidRDefault="00B9139E" w:rsidP="004C0316">
            <w:r w:rsidRPr="0041058B">
              <w:t>Jackie French</w:t>
            </w:r>
          </w:p>
        </w:tc>
        <w:tc>
          <w:tcPr>
            <w:tcW w:w="2268" w:type="dxa"/>
            <w:tcBorders>
              <w:left w:val="nil"/>
              <w:right w:val="nil"/>
            </w:tcBorders>
            <w:shd w:val="clear" w:color="auto" w:fill="auto"/>
            <w:vAlign w:val="center"/>
          </w:tcPr>
          <w:p w14:paraId="39B1BD77" w14:textId="0BEDC794" w:rsidR="00B9139E" w:rsidRPr="0041058B" w:rsidRDefault="00B9139E" w:rsidP="004C0316">
            <w:r>
              <w:t>Plague</w:t>
            </w:r>
          </w:p>
        </w:tc>
        <w:tc>
          <w:tcPr>
            <w:tcW w:w="1843" w:type="dxa"/>
            <w:tcBorders>
              <w:left w:val="nil"/>
              <w:right w:val="nil"/>
            </w:tcBorders>
            <w:shd w:val="clear" w:color="auto" w:fill="auto"/>
            <w:vAlign w:val="center"/>
          </w:tcPr>
          <w:p w14:paraId="72BE4EB3" w14:textId="05111913" w:rsidR="00B9139E" w:rsidRPr="0041058B" w:rsidRDefault="00B9139E" w:rsidP="004C0316">
            <w:r w:rsidRPr="0041058B">
              <w:t>9781743834824</w:t>
            </w:r>
          </w:p>
        </w:tc>
        <w:tc>
          <w:tcPr>
            <w:tcW w:w="2552" w:type="dxa"/>
            <w:tcBorders>
              <w:left w:val="nil"/>
              <w:right w:val="nil"/>
            </w:tcBorders>
            <w:shd w:val="clear" w:color="auto" w:fill="auto"/>
            <w:vAlign w:val="center"/>
          </w:tcPr>
          <w:p w14:paraId="09DE2C61" w14:textId="7C53B443" w:rsidR="00B9139E" w:rsidRPr="0041058B" w:rsidRDefault="00B9139E" w:rsidP="004C0316">
            <w:r w:rsidRPr="0041058B">
              <w:t>Scholastic Australia</w:t>
            </w:r>
          </w:p>
        </w:tc>
      </w:tr>
      <w:tr w:rsidR="00B9139E" w:rsidRPr="00C56493" w14:paraId="3194BE19" w14:textId="77777777" w:rsidTr="028C51C0">
        <w:trPr>
          <w:trHeight w:val="320"/>
        </w:trPr>
        <w:tc>
          <w:tcPr>
            <w:tcW w:w="2127" w:type="dxa"/>
            <w:tcBorders>
              <w:left w:val="nil"/>
              <w:right w:val="nil"/>
            </w:tcBorders>
            <w:shd w:val="clear" w:color="auto" w:fill="D9E2F3" w:themeFill="accent1" w:themeFillTint="33"/>
            <w:noWrap/>
            <w:vAlign w:val="center"/>
          </w:tcPr>
          <w:p w14:paraId="7DBB916B" w14:textId="62A303FF" w:rsidR="00B9139E" w:rsidRPr="0041058B" w:rsidRDefault="00B9139E" w:rsidP="004C0316">
            <w:r w:rsidRPr="0041058B">
              <w:t>Michelle Conn</w:t>
            </w:r>
          </w:p>
        </w:tc>
        <w:tc>
          <w:tcPr>
            <w:tcW w:w="1842" w:type="dxa"/>
            <w:tcBorders>
              <w:left w:val="nil"/>
              <w:right w:val="nil"/>
            </w:tcBorders>
            <w:shd w:val="clear" w:color="auto" w:fill="D9E2F3" w:themeFill="accent1" w:themeFillTint="33"/>
            <w:noWrap/>
            <w:vAlign w:val="center"/>
          </w:tcPr>
          <w:p w14:paraId="1FC6BC25" w14:textId="2082F98A" w:rsidR="00B9139E" w:rsidRPr="0041058B" w:rsidRDefault="00B9139E" w:rsidP="004C0316">
            <w:r w:rsidRPr="0041058B">
              <w:t>Charlie Archbold</w:t>
            </w:r>
          </w:p>
        </w:tc>
        <w:tc>
          <w:tcPr>
            <w:tcW w:w="2268" w:type="dxa"/>
            <w:tcBorders>
              <w:left w:val="nil"/>
              <w:right w:val="nil"/>
            </w:tcBorders>
            <w:shd w:val="clear" w:color="auto" w:fill="D9E2F3" w:themeFill="accent1" w:themeFillTint="33"/>
            <w:vAlign w:val="center"/>
          </w:tcPr>
          <w:p w14:paraId="262C9E1A" w14:textId="6082291C" w:rsidR="00B9139E" w:rsidRPr="0041058B" w:rsidRDefault="00B9139E" w:rsidP="004C0316">
            <w:r w:rsidRPr="0041058B">
              <w:t>Raised by Moths</w:t>
            </w:r>
          </w:p>
        </w:tc>
        <w:tc>
          <w:tcPr>
            <w:tcW w:w="1843" w:type="dxa"/>
            <w:tcBorders>
              <w:left w:val="nil"/>
              <w:right w:val="nil"/>
            </w:tcBorders>
            <w:shd w:val="clear" w:color="auto" w:fill="D9E2F3" w:themeFill="accent1" w:themeFillTint="33"/>
            <w:vAlign w:val="center"/>
          </w:tcPr>
          <w:p w14:paraId="18BA09F0" w14:textId="437934C0" w:rsidR="00B9139E" w:rsidRPr="0041058B" w:rsidRDefault="00B9139E" w:rsidP="004C0316">
            <w:r w:rsidRPr="0041058B">
              <w:t>9781922858184</w:t>
            </w:r>
          </w:p>
        </w:tc>
        <w:tc>
          <w:tcPr>
            <w:tcW w:w="2552" w:type="dxa"/>
            <w:tcBorders>
              <w:left w:val="nil"/>
              <w:right w:val="nil"/>
            </w:tcBorders>
            <w:shd w:val="clear" w:color="auto" w:fill="D9E2F3" w:themeFill="accent1" w:themeFillTint="33"/>
            <w:vAlign w:val="center"/>
          </w:tcPr>
          <w:p w14:paraId="341C0265" w14:textId="53DC2463" w:rsidR="00B9139E" w:rsidRPr="0041058B" w:rsidRDefault="00B9139E" w:rsidP="004C0316">
            <w:proofErr w:type="spellStart"/>
            <w:r w:rsidRPr="0041058B">
              <w:t>MidnightSun</w:t>
            </w:r>
            <w:proofErr w:type="spellEnd"/>
            <w:r w:rsidRPr="0041058B">
              <w:t xml:space="preserve"> Publishing</w:t>
            </w:r>
          </w:p>
        </w:tc>
      </w:tr>
      <w:tr w:rsidR="00B9139E" w:rsidRPr="00C56493" w14:paraId="57C98032" w14:textId="77777777" w:rsidTr="028C51C0">
        <w:trPr>
          <w:trHeight w:val="320"/>
        </w:trPr>
        <w:tc>
          <w:tcPr>
            <w:tcW w:w="2127" w:type="dxa"/>
            <w:tcBorders>
              <w:left w:val="nil"/>
              <w:right w:val="nil"/>
            </w:tcBorders>
            <w:shd w:val="clear" w:color="auto" w:fill="auto"/>
            <w:noWrap/>
            <w:vAlign w:val="center"/>
          </w:tcPr>
          <w:p w14:paraId="36F04399" w14:textId="028A2FA5" w:rsidR="00B9139E" w:rsidRPr="0041058B" w:rsidRDefault="00B9139E" w:rsidP="004C0316">
            <w:r w:rsidRPr="0041058B">
              <w:t>Lorena Carrington</w:t>
            </w:r>
          </w:p>
        </w:tc>
        <w:tc>
          <w:tcPr>
            <w:tcW w:w="1842" w:type="dxa"/>
            <w:tcBorders>
              <w:left w:val="nil"/>
              <w:right w:val="nil"/>
            </w:tcBorders>
            <w:shd w:val="clear" w:color="auto" w:fill="auto"/>
            <w:noWrap/>
            <w:vAlign w:val="center"/>
          </w:tcPr>
          <w:p w14:paraId="3A5E18CD" w14:textId="113BB383" w:rsidR="00B9139E" w:rsidRPr="0041058B" w:rsidRDefault="00B9139E" w:rsidP="004C0316">
            <w:r w:rsidRPr="0041058B">
              <w:t>Sophie Masson</w:t>
            </w:r>
          </w:p>
        </w:tc>
        <w:tc>
          <w:tcPr>
            <w:tcW w:w="2268" w:type="dxa"/>
            <w:tcBorders>
              <w:left w:val="nil"/>
              <w:right w:val="nil"/>
            </w:tcBorders>
            <w:shd w:val="clear" w:color="auto" w:fill="auto"/>
            <w:vAlign w:val="center"/>
          </w:tcPr>
          <w:p w14:paraId="46EA509B" w14:textId="078B4D80" w:rsidR="00B9139E" w:rsidRPr="0041058B" w:rsidRDefault="00B9139E" w:rsidP="004C0316">
            <w:r w:rsidRPr="0041058B">
              <w:t>Satin</w:t>
            </w:r>
          </w:p>
        </w:tc>
        <w:tc>
          <w:tcPr>
            <w:tcW w:w="1843" w:type="dxa"/>
            <w:tcBorders>
              <w:left w:val="nil"/>
              <w:right w:val="nil"/>
            </w:tcBorders>
            <w:shd w:val="clear" w:color="auto" w:fill="auto"/>
            <w:vAlign w:val="center"/>
          </w:tcPr>
          <w:p w14:paraId="262325DF" w14:textId="1A6356FA" w:rsidR="00B9139E" w:rsidRPr="0041058B" w:rsidRDefault="00B9139E" w:rsidP="004C0316">
            <w:r w:rsidRPr="0041058B">
              <w:t>9781922858016</w:t>
            </w:r>
          </w:p>
        </w:tc>
        <w:tc>
          <w:tcPr>
            <w:tcW w:w="2552" w:type="dxa"/>
            <w:tcBorders>
              <w:left w:val="nil"/>
              <w:right w:val="nil"/>
            </w:tcBorders>
            <w:shd w:val="clear" w:color="auto" w:fill="auto"/>
            <w:vAlign w:val="center"/>
          </w:tcPr>
          <w:p w14:paraId="2D70B481" w14:textId="1F9E4351" w:rsidR="00B9139E" w:rsidRPr="0041058B" w:rsidRDefault="00B9139E" w:rsidP="004C0316">
            <w:proofErr w:type="spellStart"/>
            <w:r w:rsidRPr="0041058B">
              <w:t>MidnightSun</w:t>
            </w:r>
            <w:proofErr w:type="spellEnd"/>
            <w:r w:rsidRPr="0041058B">
              <w:t xml:space="preserve"> Publishing</w:t>
            </w:r>
          </w:p>
        </w:tc>
      </w:tr>
      <w:tr w:rsidR="00151EE6" w:rsidRPr="00C56493" w14:paraId="6604EF73" w14:textId="77777777" w:rsidTr="028C51C0">
        <w:trPr>
          <w:trHeight w:val="320"/>
        </w:trPr>
        <w:tc>
          <w:tcPr>
            <w:tcW w:w="2127" w:type="dxa"/>
            <w:tcBorders>
              <w:left w:val="nil"/>
              <w:right w:val="nil"/>
            </w:tcBorders>
            <w:shd w:val="clear" w:color="auto" w:fill="D9E2F3" w:themeFill="accent1" w:themeFillTint="33"/>
            <w:noWrap/>
            <w:vAlign w:val="center"/>
            <w:hideMark/>
          </w:tcPr>
          <w:p w14:paraId="26905B01" w14:textId="6A03F848" w:rsidR="00412F9F" w:rsidRPr="00C56493" w:rsidRDefault="0041058B" w:rsidP="004C0316">
            <w:r w:rsidRPr="0041058B">
              <w:t>Michelle Pereira</w:t>
            </w:r>
          </w:p>
        </w:tc>
        <w:tc>
          <w:tcPr>
            <w:tcW w:w="1842" w:type="dxa"/>
            <w:tcBorders>
              <w:left w:val="nil"/>
              <w:right w:val="nil"/>
            </w:tcBorders>
            <w:shd w:val="clear" w:color="auto" w:fill="D9E2F3" w:themeFill="accent1" w:themeFillTint="33"/>
            <w:noWrap/>
            <w:vAlign w:val="center"/>
            <w:hideMark/>
          </w:tcPr>
          <w:p w14:paraId="0AFFEAB7" w14:textId="249B2791" w:rsidR="00412F9F" w:rsidRPr="00C56493" w:rsidRDefault="0041058B" w:rsidP="004C0316">
            <w:r w:rsidRPr="0041058B">
              <w:t xml:space="preserve">Sandhya </w:t>
            </w:r>
            <w:proofErr w:type="spellStart"/>
            <w:r w:rsidRPr="0041058B">
              <w:t>Parappukkaran</w:t>
            </w:r>
            <w:proofErr w:type="spellEnd"/>
          </w:p>
        </w:tc>
        <w:tc>
          <w:tcPr>
            <w:tcW w:w="2268" w:type="dxa"/>
            <w:tcBorders>
              <w:left w:val="nil"/>
              <w:right w:val="nil"/>
            </w:tcBorders>
            <w:shd w:val="clear" w:color="auto" w:fill="D9E2F3" w:themeFill="accent1" w:themeFillTint="33"/>
            <w:vAlign w:val="center"/>
            <w:hideMark/>
          </w:tcPr>
          <w:p w14:paraId="16DC2E8C" w14:textId="6D64C23E" w:rsidR="00412F9F" w:rsidRPr="00C56493" w:rsidRDefault="0041058B" w:rsidP="004C0316">
            <w:r w:rsidRPr="0041058B">
              <w:t>Stay for Dinner</w:t>
            </w:r>
          </w:p>
        </w:tc>
        <w:tc>
          <w:tcPr>
            <w:tcW w:w="1843" w:type="dxa"/>
            <w:tcBorders>
              <w:left w:val="nil"/>
              <w:right w:val="nil"/>
            </w:tcBorders>
            <w:shd w:val="clear" w:color="auto" w:fill="D9E2F3" w:themeFill="accent1" w:themeFillTint="33"/>
            <w:vAlign w:val="center"/>
            <w:hideMark/>
          </w:tcPr>
          <w:p w14:paraId="17F26FF4" w14:textId="0B39592F" w:rsidR="00412F9F" w:rsidRPr="00C56493" w:rsidRDefault="0041058B" w:rsidP="004C0316">
            <w:r w:rsidRPr="0041058B">
              <w:t>9781761211966</w:t>
            </w:r>
          </w:p>
        </w:tc>
        <w:tc>
          <w:tcPr>
            <w:tcW w:w="2552" w:type="dxa"/>
            <w:tcBorders>
              <w:left w:val="nil"/>
              <w:right w:val="nil"/>
            </w:tcBorders>
            <w:shd w:val="clear" w:color="auto" w:fill="D9E2F3" w:themeFill="accent1" w:themeFillTint="33"/>
            <w:vAlign w:val="center"/>
            <w:hideMark/>
          </w:tcPr>
          <w:p w14:paraId="3384AFF9" w14:textId="77777777" w:rsidR="007A6315" w:rsidRDefault="007A6315" w:rsidP="004C0316">
            <w:r>
              <w:t xml:space="preserve">Bright Light </w:t>
            </w:r>
          </w:p>
          <w:p w14:paraId="4ABD94DE" w14:textId="16E392D5" w:rsidR="00412F9F" w:rsidRPr="00C56493" w:rsidRDefault="007A6315" w:rsidP="007A6315">
            <w:pPr>
              <w:pStyle w:val="Sml-em"/>
            </w:pPr>
            <w:r>
              <w:t xml:space="preserve">an imprint of </w:t>
            </w:r>
            <w:r w:rsidR="0041058B" w:rsidRPr="0041058B">
              <w:t>Hardie Grant Children's Publishing</w:t>
            </w:r>
          </w:p>
        </w:tc>
      </w:tr>
      <w:tr w:rsidR="00B9139E" w:rsidRPr="00C56493" w14:paraId="75557FA5" w14:textId="77777777" w:rsidTr="028C51C0">
        <w:trPr>
          <w:trHeight w:val="320"/>
        </w:trPr>
        <w:tc>
          <w:tcPr>
            <w:tcW w:w="2127" w:type="dxa"/>
            <w:tcBorders>
              <w:left w:val="nil"/>
              <w:right w:val="nil"/>
            </w:tcBorders>
            <w:shd w:val="clear" w:color="auto" w:fill="auto"/>
            <w:vAlign w:val="center"/>
          </w:tcPr>
          <w:p w14:paraId="039B1708" w14:textId="717BB04B" w:rsidR="00B9139E" w:rsidRPr="0041058B" w:rsidRDefault="00B9139E" w:rsidP="004C0316">
            <w:proofErr w:type="spellStart"/>
            <w:r w:rsidRPr="0041058B">
              <w:t>Ronojoy</w:t>
            </w:r>
            <w:proofErr w:type="spellEnd"/>
            <w:r w:rsidRPr="0041058B">
              <w:t xml:space="preserve"> Ghosh &amp; Niharika </w:t>
            </w:r>
            <w:proofErr w:type="spellStart"/>
            <w:r w:rsidRPr="0041058B">
              <w:t>Hukku</w:t>
            </w:r>
            <w:proofErr w:type="spellEnd"/>
            <w:r w:rsidRPr="00C56493">
              <w:t> </w:t>
            </w:r>
          </w:p>
        </w:tc>
        <w:tc>
          <w:tcPr>
            <w:tcW w:w="1842" w:type="dxa"/>
            <w:tcBorders>
              <w:left w:val="nil"/>
              <w:right w:val="nil"/>
            </w:tcBorders>
            <w:shd w:val="clear" w:color="auto" w:fill="auto"/>
            <w:vAlign w:val="center"/>
          </w:tcPr>
          <w:p w14:paraId="6FCF3D8F" w14:textId="17088204" w:rsidR="00B9139E" w:rsidRPr="0041058B" w:rsidRDefault="00B9139E" w:rsidP="004C0316">
            <w:r w:rsidRPr="0041058B">
              <w:t>Kate Temple &amp; Jol Temple</w:t>
            </w:r>
          </w:p>
        </w:tc>
        <w:tc>
          <w:tcPr>
            <w:tcW w:w="2268" w:type="dxa"/>
            <w:tcBorders>
              <w:left w:val="nil"/>
              <w:right w:val="nil"/>
            </w:tcBorders>
            <w:shd w:val="clear" w:color="auto" w:fill="auto"/>
            <w:vAlign w:val="center"/>
          </w:tcPr>
          <w:p w14:paraId="7C7984DE" w14:textId="0EE21832" w:rsidR="00B9139E" w:rsidRPr="0041058B" w:rsidRDefault="00B9139E" w:rsidP="004C0316">
            <w:r w:rsidRPr="0041058B">
              <w:t>That Bird Has Arms</w:t>
            </w:r>
          </w:p>
        </w:tc>
        <w:tc>
          <w:tcPr>
            <w:tcW w:w="1843" w:type="dxa"/>
            <w:tcBorders>
              <w:left w:val="nil"/>
              <w:right w:val="nil"/>
            </w:tcBorders>
            <w:shd w:val="clear" w:color="auto" w:fill="auto"/>
            <w:vAlign w:val="center"/>
          </w:tcPr>
          <w:p w14:paraId="5CEB2478" w14:textId="184CC832" w:rsidR="00B9139E" w:rsidRPr="0041058B" w:rsidRDefault="00B9139E" w:rsidP="004C0316">
            <w:r w:rsidRPr="0041058B">
              <w:t>9781761210310</w:t>
            </w:r>
          </w:p>
        </w:tc>
        <w:tc>
          <w:tcPr>
            <w:tcW w:w="2552" w:type="dxa"/>
            <w:tcBorders>
              <w:left w:val="nil"/>
              <w:right w:val="nil"/>
            </w:tcBorders>
            <w:shd w:val="clear" w:color="auto" w:fill="auto"/>
            <w:vAlign w:val="center"/>
          </w:tcPr>
          <w:p w14:paraId="15527917" w14:textId="77777777" w:rsidR="007A6315" w:rsidRDefault="007A6315" w:rsidP="004C0316">
            <w:r>
              <w:t xml:space="preserve">Little Hare </w:t>
            </w:r>
          </w:p>
          <w:p w14:paraId="43E2F81E" w14:textId="3A84D7AA" w:rsidR="00B9139E" w:rsidRPr="0041058B" w:rsidRDefault="007A6315" w:rsidP="007A6315">
            <w:pPr>
              <w:pStyle w:val="Sml-em"/>
            </w:pPr>
            <w:r>
              <w:t xml:space="preserve">an imprint of </w:t>
            </w:r>
            <w:r w:rsidR="00B9139E" w:rsidRPr="0041058B">
              <w:t>Hardie Grant Children's Publishing</w:t>
            </w:r>
          </w:p>
        </w:tc>
      </w:tr>
      <w:tr w:rsidR="00B9139E" w:rsidRPr="00C56493" w14:paraId="29E68D99" w14:textId="77777777" w:rsidTr="028C51C0">
        <w:trPr>
          <w:trHeight w:val="320"/>
        </w:trPr>
        <w:tc>
          <w:tcPr>
            <w:tcW w:w="2127" w:type="dxa"/>
            <w:tcBorders>
              <w:left w:val="nil"/>
              <w:right w:val="nil"/>
            </w:tcBorders>
            <w:shd w:val="clear" w:color="auto" w:fill="D9E2F3" w:themeFill="accent1" w:themeFillTint="33"/>
            <w:vAlign w:val="center"/>
          </w:tcPr>
          <w:p w14:paraId="435E7CC5" w14:textId="3C01AC46" w:rsidR="00B9139E" w:rsidRDefault="00B9139E" w:rsidP="004C0316">
            <w:r w:rsidRPr="0041058B">
              <w:lastRenderedPageBreak/>
              <w:t xml:space="preserve">Eloise Short </w:t>
            </w:r>
            <w:r>
              <w:t xml:space="preserve">       </w:t>
            </w:r>
          </w:p>
        </w:tc>
        <w:tc>
          <w:tcPr>
            <w:tcW w:w="1842" w:type="dxa"/>
            <w:tcBorders>
              <w:left w:val="nil"/>
              <w:right w:val="nil"/>
            </w:tcBorders>
            <w:shd w:val="clear" w:color="auto" w:fill="D9E2F3" w:themeFill="accent1" w:themeFillTint="33"/>
            <w:vAlign w:val="center"/>
          </w:tcPr>
          <w:p w14:paraId="1AE566C3" w14:textId="4F1C72E1" w:rsidR="00B9139E" w:rsidRPr="00C56493" w:rsidRDefault="00B9139E" w:rsidP="004C0316">
            <w:r w:rsidRPr="0041058B">
              <w:t>Jodie McLeod</w:t>
            </w:r>
          </w:p>
        </w:tc>
        <w:tc>
          <w:tcPr>
            <w:tcW w:w="2268" w:type="dxa"/>
            <w:tcBorders>
              <w:left w:val="nil"/>
              <w:right w:val="nil"/>
            </w:tcBorders>
            <w:shd w:val="clear" w:color="auto" w:fill="D9E2F3" w:themeFill="accent1" w:themeFillTint="33"/>
            <w:vAlign w:val="center"/>
          </w:tcPr>
          <w:p w14:paraId="6DA40E78" w14:textId="73A455AC" w:rsidR="00B9139E" w:rsidRPr="008845BE" w:rsidRDefault="00B9139E" w:rsidP="004C0316">
            <w:r w:rsidRPr="0041058B">
              <w:t xml:space="preserve">The Black Cockatoo </w:t>
            </w:r>
            <w:proofErr w:type="gramStart"/>
            <w:r w:rsidRPr="0041058B">
              <w:t>With</w:t>
            </w:r>
            <w:proofErr w:type="gramEnd"/>
            <w:r w:rsidRPr="0041058B">
              <w:t xml:space="preserve"> One Feather Blue</w:t>
            </w:r>
          </w:p>
        </w:tc>
        <w:tc>
          <w:tcPr>
            <w:tcW w:w="1843" w:type="dxa"/>
            <w:tcBorders>
              <w:left w:val="nil"/>
              <w:right w:val="nil"/>
            </w:tcBorders>
            <w:shd w:val="clear" w:color="auto" w:fill="D9E2F3" w:themeFill="accent1" w:themeFillTint="33"/>
            <w:vAlign w:val="center"/>
          </w:tcPr>
          <w:p w14:paraId="49CC044F" w14:textId="64424D70" w:rsidR="00B9139E" w:rsidRPr="008845BE" w:rsidRDefault="00B9139E" w:rsidP="004C0316">
            <w:r w:rsidRPr="0041058B">
              <w:t>9780646874708</w:t>
            </w:r>
          </w:p>
        </w:tc>
        <w:tc>
          <w:tcPr>
            <w:tcW w:w="2552" w:type="dxa"/>
            <w:tcBorders>
              <w:left w:val="nil"/>
              <w:right w:val="nil"/>
            </w:tcBorders>
            <w:shd w:val="clear" w:color="auto" w:fill="D9E2F3" w:themeFill="accent1" w:themeFillTint="33"/>
            <w:vAlign w:val="center"/>
          </w:tcPr>
          <w:p w14:paraId="32CE2823" w14:textId="5BF9AB81" w:rsidR="00B9139E" w:rsidRPr="008845BE" w:rsidRDefault="00B9139E" w:rsidP="004C0316">
            <w:r w:rsidRPr="0041058B">
              <w:t>Wollemi Press</w:t>
            </w:r>
          </w:p>
        </w:tc>
      </w:tr>
      <w:tr w:rsidR="00151EE6" w:rsidRPr="00C56493" w14:paraId="1BFA4C77" w14:textId="77777777" w:rsidTr="028C51C0">
        <w:trPr>
          <w:trHeight w:val="320"/>
        </w:trPr>
        <w:tc>
          <w:tcPr>
            <w:tcW w:w="2127" w:type="dxa"/>
            <w:tcBorders>
              <w:left w:val="nil"/>
              <w:right w:val="nil"/>
            </w:tcBorders>
            <w:shd w:val="clear" w:color="auto" w:fill="auto"/>
            <w:vAlign w:val="center"/>
            <w:hideMark/>
          </w:tcPr>
          <w:p w14:paraId="75F32B0F" w14:textId="373719A5" w:rsidR="00412F9F" w:rsidRPr="00C56493" w:rsidRDefault="008845BE" w:rsidP="004C0316">
            <w:r>
              <w:t>Bob Graham</w:t>
            </w:r>
          </w:p>
        </w:tc>
        <w:tc>
          <w:tcPr>
            <w:tcW w:w="1842" w:type="dxa"/>
            <w:tcBorders>
              <w:left w:val="nil"/>
              <w:right w:val="nil"/>
            </w:tcBorders>
            <w:shd w:val="clear" w:color="auto" w:fill="auto"/>
            <w:vAlign w:val="center"/>
            <w:hideMark/>
          </w:tcPr>
          <w:p w14:paraId="0CC7D284" w14:textId="23E1059E" w:rsidR="00412F9F" w:rsidRPr="00C56493" w:rsidRDefault="00412F9F" w:rsidP="004C0316"/>
        </w:tc>
        <w:tc>
          <w:tcPr>
            <w:tcW w:w="2268" w:type="dxa"/>
            <w:tcBorders>
              <w:left w:val="nil"/>
              <w:right w:val="nil"/>
            </w:tcBorders>
            <w:shd w:val="clear" w:color="auto" w:fill="auto"/>
            <w:vAlign w:val="center"/>
            <w:hideMark/>
          </w:tcPr>
          <w:p w14:paraId="68E3D35D" w14:textId="2A60EEC6" w:rsidR="00412F9F" w:rsidRPr="00C56493" w:rsidRDefault="008845BE" w:rsidP="004C0316">
            <w:r w:rsidRPr="008845BE">
              <w:t>The Concrete Garden</w:t>
            </w:r>
          </w:p>
        </w:tc>
        <w:tc>
          <w:tcPr>
            <w:tcW w:w="1843" w:type="dxa"/>
            <w:tcBorders>
              <w:left w:val="nil"/>
              <w:right w:val="nil"/>
            </w:tcBorders>
            <w:shd w:val="clear" w:color="auto" w:fill="auto"/>
            <w:vAlign w:val="center"/>
            <w:hideMark/>
          </w:tcPr>
          <w:p w14:paraId="07308695" w14:textId="5FB4EDE9" w:rsidR="00412F9F" w:rsidRPr="00C56493" w:rsidRDefault="008845BE" w:rsidP="004C0316">
            <w:r w:rsidRPr="008845BE">
              <w:t>9781529512649</w:t>
            </w:r>
          </w:p>
        </w:tc>
        <w:tc>
          <w:tcPr>
            <w:tcW w:w="2552" w:type="dxa"/>
            <w:tcBorders>
              <w:left w:val="nil"/>
              <w:right w:val="nil"/>
            </w:tcBorders>
            <w:shd w:val="clear" w:color="auto" w:fill="auto"/>
            <w:vAlign w:val="center"/>
            <w:hideMark/>
          </w:tcPr>
          <w:p w14:paraId="6BA7B5E7" w14:textId="0D7B2592" w:rsidR="00412F9F" w:rsidRPr="00C56493" w:rsidRDefault="008845BE" w:rsidP="004C0316">
            <w:r w:rsidRPr="008845BE">
              <w:t>Walker Books Australia</w:t>
            </w:r>
          </w:p>
        </w:tc>
      </w:tr>
      <w:tr w:rsidR="00B9139E" w:rsidRPr="00C56493" w14:paraId="5C056D58" w14:textId="77777777" w:rsidTr="028C51C0">
        <w:trPr>
          <w:trHeight w:val="320"/>
        </w:trPr>
        <w:tc>
          <w:tcPr>
            <w:tcW w:w="2127" w:type="dxa"/>
            <w:tcBorders>
              <w:left w:val="nil"/>
              <w:right w:val="nil"/>
            </w:tcBorders>
            <w:shd w:val="clear" w:color="auto" w:fill="D9E2F3" w:themeFill="accent1" w:themeFillTint="33"/>
            <w:noWrap/>
            <w:vAlign w:val="center"/>
          </w:tcPr>
          <w:p w14:paraId="107354C8" w14:textId="607FBABA" w:rsidR="00B9139E" w:rsidRPr="008845BE" w:rsidRDefault="00B9139E" w:rsidP="004C0316">
            <w:r w:rsidRPr="008845BE">
              <w:t>Briony Stewart</w:t>
            </w:r>
          </w:p>
        </w:tc>
        <w:tc>
          <w:tcPr>
            <w:tcW w:w="1842" w:type="dxa"/>
            <w:tcBorders>
              <w:left w:val="nil"/>
              <w:right w:val="nil"/>
            </w:tcBorders>
            <w:shd w:val="clear" w:color="auto" w:fill="D9E2F3" w:themeFill="accent1" w:themeFillTint="33"/>
            <w:noWrap/>
            <w:vAlign w:val="center"/>
          </w:tcPr>
          <w:p w14:paraId="33883634" w14:textId="393509AF" w:rsidR="00B9139E" w:rsidRPr="008845BE" w:rsidRDefault="00B9139E" w:rsidP="004C0316">
            <w:r w:rsidRPr="008845BE">
              <w:t xml:space="preserve">Cassy </w:t>
            </w:r>
            <w:proofErr w:type="spellStart"/>
            <w:r w:rsidRPr="008845BE">
              <w:t>Polimeni</w:t>
            </w:r>
            <w:proofErr w:type="spellEnd"/>
          </w:p>
        </w:tc>
        <w:tc>
          <w:tcPr>
            <w:tcW w:w="2268" w:type="dxa"/>
            <w:tcBorders>
              <w:left w:val="nil"/>
              <w:right w:val="nil"/>
            </w:tcBorders>
            <w:shd w:val="clear" w:color="auto" w:fill="D9E2F3" w:themeFill="accent1" w:themeFillTint="33"/>
            <w:vAlign w:val="center"/>
          </w:tcPr>
          <w:p w14:paraId="0B942F8D" w14:textId="73255828" w:rsidR="00B9139E" w:rsidRPr="008845BE" w:rsidRDefault="00B9139E" w:rsidP="004C0316">
            <w:r w:rsidRPr="008845BE">
              <w:t>The Garden at the End of the World</w:t>
            </w:r>
          </w:p>
        </w:tc>
        <w:tc>
          <w:tcPr>
            <w:tcW w:w="1843" w:type="dxa"/>
            <w:tcBorders>
              <w:left w:val="nil"/>
              <w:right w:val="nil"/>
            </w:tcBorders>
            <w:shd w:val="clear" w:color="auto" w:fill="D9E2F3" w:themeFill="accent1" w:themeFillTint="33"/>
            <w:vAlign w:val="center"/>
          </w:tcPr>
          <w:p w14:paraId="4EF0F2B6" w14:textId="24CCAB9B" w:rsidR="00B9139E" w:rsidRPr="008845BE" w:rsidRDefault="00B9139E" w:rsidP="004C0316">
            <w:r w:rsidRPr="008845BE">
              <w:t>9780702265693</w:t>
            </w:r>
          </w:p>
        </w:tc>
        <w:tc>
          <w:tcPr>
            <w:tcW w:w="2552" w:type="dxa"/>
            <w:tcBorders>
              <w:left w:val="nil"/>
              <w:right w:val="nil"/>
            </w:tcBorders>
            <w:shd w:val="clear" w:color="auto" w:fill="D9E2F3" w:themeFill="accent1" w:themeFillTint="33"/>
            <w:vAlign w:val="center"/>
          </w:tcPr>
          <w:p w14:paraId="0C9C1CB1" w14:textId="2731ABFB" w:rsidR="00B9139E" w:rsidRPr="008845BE" w:rsidRDefault="00B9139E" w:rsidP="004C0316">
            <w:r w:rsidRPr="008845BE">
              <w:t>University of Queensland Press</w:t>
            </w:r>
          </w:p>
        </w:tc>
      </w:tr>
      <w:tr w:rsidR="00B9139E" w:rsidRPr="00C56493" w14:paraId="4AF87B64" w14:textId="77777777" w:rsidTr="028C51C0">
        <w:trPr>
          <w:trHeight w:val="320"/>
        </w:trPr>
        <w:tc>
          <w:tcPr>
            <w:tcW w:w="2127" w:type="dxa"/>
            <w:tcBorders>
              <w:left w:val="nil"/>
              <w:right w:val="nil"/>
            </w:tcBorders>
            <w:shd w:val="clear" w:color="auto" w:fill="auto"/>
            <w:noWrap/>
            <w:vAlign w:val="center"/>
          </w:tcPr>
          <w:p w14:paraId="75519D32" w14:textId="213D1BD2" w:rsidR="00B9139E" w:rsidRPr="008845BE" w:rsidRDefault="00B9139E" w:rsidP="004C0316">
            <w:r w:rsidRPr="008845BE">
              <w:t>Jennifer Falkner</w:t>
            </w:r>
          </w:p>
        </w:tc>
        <w:tc>
          <w:tcPr>
            <w:tcW w:w="1842" w:type="dxa"/>
            <w:tcBorders>
              <w:left w:val="nil"/>
              <w:right w:val="nil"/>
            </w:tcBorders>
            <w:shd w:val="clear" w:color="auto" w:fill="auto"/>
            <w:noWrap/>
            <w:vAlign w:val="center"/>
          </w:tcPr>
          <w:p w14:paraId="57087E00" w14:textId="61956B34" w:rsidR="00B9139E" w:rsidRPr="008845BE" w:rsidRDefault="00B9139E" w:rsidP="004C0316">
            <w:r w:rsidRPr="008845BE">
              <w:t xml:space="preserve">Apsara </w:t>
            </w:r>
            <w:proofErr w:type="spellStart"/>
            <w:r w:rsidRPr="008845BE">
              <w:t>Baldovino</w:t>
            </w:r>
            <w:proofErr w:type="spellEnd"/>
          </w:p>
        </w:tc>
        <w:tc>
          <w:tcPr>
            <w:tcW w:w="2268" w:type="dxa"/>
            <w:tcBorders>
              <w:left w:val="nil"/>
              <w:right w:val="nil"/>
            </w:tcBorders>
            <w:shd w:val="clear" w:color="auto" w:fill="auto"/>
            <w:vAlign w:val="center"/>
          </w:tcPr>
          <w:p w14:paraId="7BD6A2FC" w14:textId="4E846F6E" w:rsidR="00B9139E" w:rsidRPr="008845BE" w:rsidRDefault="00B9139E" w:rsidP="004C0316">
            <w:r w:rsidRPr="008845BE">
              <w:t>The Lucky Shack</w:t>
            </w:r>
          </w:p>
        </w:tc>
        <w:tc>
          <w:tcPr>
            <w:tcW w:w="1843" w:type="dxa"/>
            <w:tcBorders>
              <w:left w:val="nil"/>
              <w:right w:val="nil"/>
            </w:tcBorders>
            <w:shd w:val="clear" w:color="auto" w:fill="auto"/>
            <w:vAlign w:val="center"/>
          </w:tcPr>
          <w:p w14:paraId="74378758" w14:textId="1E8B2A7F" w:rsidR="00B9139E" w:rsidRPr="008845BE" w:rsidRDefault="00B9139E" w:rsidP="004C0316">
            <w:r w:rsidRPr="008845BE">
              <w:t>9781922033154</w:t>
            </w:r>
          </w:p>
        </w:tc>
        <w:tc>
          <w:tcPr>
            <w:tcW w:w="2552" w:type="dxa"/>
            <w:tcBorders>
              <w:left w:val="nil"/>
              <w:right w:val="nil"/>
            </w:tcBorders>
            <w:shd w:val="clear" w:color="auto" w:fill="auto"/>
            <w:vAlign w:val="center"/>
          </w:tcPr>
          <w:p w14:paraId="10A1A5E5" w14:textId="77777777" w:rsidR="00F74270" w:rsidRDefault="00F74270" w:rsidP="004C0316">
            <w:r w:rsidRPr="00F74270">
              <w:t xml:space="preserve">Working Title Press </w:t>
            </w:r>
          </w:p>
          <w:p w14:paraId="11502718" w14:textId="41EF33C3" w:rsidR="00B9139E" w:rsidRPr="008845BE" w:rsidRDefault="00F74270" w:rsidP="00F74270">
            <w:pPr>
              <w:pStyle w:val="Sml-em"/>
            </w:pPr>
            <w:r w:rsidRPr="00F74270">
              <w:t xml:space="preserve">an imprint of </w:t>
            </w:r>
            <w:r w:rsidR="00B9139E" w:rsidRPr="008845BE">
              <w:t>HarperCollins Publishers</w:t>
            </w:r>
          </w:p>
        </w:tc>
      </w:tr>
      <w:tr w:rsidR="00151EE6" w:rsidRPr="00C56493" w14:paraId="596A1EB0" w14:textId="77777777" w:rsidTr="028C51C0">
        <w:trPr>
          <w:trHeight w:val="320"/>
        </w:trPr>
        <w:tc>
          <w:tcPr>
            <w:tcW w:w="2127" w:type="dxa"/>
            <w:tcBorders>
              <w:left w:val="nil"/>
              <w:right w:val="nil"/>
            </w:tcBorders>
            <w:shd w:val="clear" w:color="auto" w:fill="D9E2F3" w:themeFill="accent1" w:themeFillTint="33"/>
            <w:noWrap/>
            <w:vAlign w:val="center"/>
            <w:hideMark/>
          </w:tcPr>
          <w:p w14:paraId="69E7181D" w14:textId="3369912C" w:rsidR="001C5EF3" w:rsidRPr="00C56493" w:rsidRDefault="008845BE" w:rsidP="004C0316">
            <w:r w:rsidRPr="008845BE">
              <w:t>Kelly Canby</w:t>
            </w:r>
          </w:p>
        </w:tc>
        <w:tc>
          <w:tcPr>
            <w:tcW w:w="1842" w:type="dxa"/>
            <w:tcBorders>
              <w:left w:val="nil"/>
              <w:right w:val="nil"/>
            </w:tcBorders>
            <w:shd w:val="clear" w:color="auto" w:fill="D9E2F3" w:themeFill="accent1" w:themeFillTint="33"/>
            <w:noWrap/>
            <w:vAlign w:val="center"/>
            <w:hideMark/>
          </w:tcPr>
          <w:p w14:paraId="6194EF2B" w14:textId="45C16028" w:rsidR="001C5EF3" w:rsidRPr="00C56493" w:rsidRDefault="001C5EF3" w:rsidP="004C0316"/>
        </w:tc>
        <w:tc>
          <w:tcPr>
            <w:tcW w:w="2268" w:type="dxa"/>
            <w:tcBorders>
              <w:left w:val="nil"/>
              <w:right w:val="nil"/>
            </w:tcBorders>
            <w:shd w:val="clear" w:color="auto" w:fill="D9E2F3" w:themeFill="accent1" w:themeFillTint="33"/>
            <w:vAlign w:val="center"/>
            <w:hideMark/>
          </w:tcPr>
          <w:p w14:paraId="29A82E46" w14:textId="2206B658" w:rsidR="001C5EF3" w:rsidRPr="00C56493" w:rsidRDefault="008845BE" w:rsidP="004C0316">
            <w:r w:rsidRPr="008845BE">
              <w:t>Timeless</w:t>
            </w:r>
          </w:p>
        </w:tc>
        <w:tc>
          <w:tcPr>
            <w:tcW w:w="1843" w:type="dxa"/>
            <w:tcBorders>
              <w:left w:val="nil"/>
              <w:right w:val="nil"/>
            </w:tcBorders>
            <w:shd w:val="clear" w:color="auto" w:fill="D9E2F3" w:themeFill="accent1" w:themeFillTint="33"/>
            <w:vAlign w:val="center"/>
            <w:hideMark/>
          </w:tcPr>
          <w:p w14:paraId="3403EB41" w14:textId="2837669F" w:rsidR="001C5EF3" w:rsidRPr="00C56493" w:rsidRDefault="008845BE" w:rsidP="004C0316">
            <w:r w:rsidRPr="008845BE">
              <w:t>9781760992323</w:t>
            </w:r>
          </w:p>
        </w:tc>
        <w:tc>
          <w:tcPr>
            <w:tcW w:w="2552" w:type="dxa"/>
            <w:tcBorders>
              <w:left w:val="nil"/>
              <w:right w:val="nil"/>
            </w:tcBorders>
            <w:shd w:val="clear" w:color="auto" w:fill="D9E2F3" w:themeFill="accent1" w:themeFillTint="33"/>
            <w:vAlign w:val="center"/>
            <w:hideMark/>
          </w:tcPr>
          <w:p w14:paraId="1564DC75" w14:textId="2E1FC52A" w:rsidR="001C5EF3" w:rsidRPr="00C56493" w:rsidRDefault="008845BE" w:rsidP="004C0316">
            <w:r w:rsidRPr="008845BE">
              <w:t>Fremantle Press</w:t>
            </w:r>
          </w:p>
        </w:tc>
      </w:tr>
      <w:tr w:rsidR="00151EE6" w:rsidRPr="00C56493" w14:paraId="5306CC9B" w14:textId="77777777" w:rsidTr="028C51C0">
        <w:trPr>
          <w:trHeight w:val="320"/>
        </w:trPr>
        <w:tc>
          <w:tcPr>
            <w:tcW w:w="2127" w:type="dxa"/>
            <w:tcBorders>
              <w:left w:val="nil"/>
              <w:right w:val="nil"/>
            </w:tcBorders>
            <w:shd w:val="clear" w:color="auto" w:fill="auto"/>
            <w:vAlign w:val="center"/>
            <w:hideMark/>
          </w:tcPr>
          <w:p w14:paraId="572829E4" w14:textId="6EADB4C6" w:rsidR="001C5EF3" w:rsidRPr="00C56493" w:rsidRDefault="008845BE" w:rsidP="004C0316">
            <w:r w:rsidRPr="008845BE">
              <w:t>Anna Read</w:t>
            </w:r>
          </w:p>
        </w:tc>
        <w:tc>
          <w:tcPr>
            <w:tcW w:w="1842" w:type="dxa"/>
            <w:tcBorders>
              <w:left w:val="nil"/>
              <w:right w:val="nil"/>
            </w:tcBorders>
            <w:shd w:val="clear" w:color="auto" w:fill="auto"/>
            <w:vAlign w:val="center"/>
            <w:hideMark/>
          </w:tcPr>
          <w:p w14:paraId="3ADBF582" w14:textId="0F419653" w:rsidR="001C5EF3" w:rsidRPr="00C56493" w:rsidRDefault="008845BE" w:rsidP="004C0316">
            <w:r w:rsidRPr="008845BE">
              <w:t>Martine Murray</w:t>
            </w:r>
          </w:p>
        </w:tc>
        <w:tc>
          <w:tcPr>
            <w:tcW w:w="2268" w:type="dxa"/>
            <w:tcBorders>
              <w:left w:val="nil"/>
              <w:right w:val="nil"/>
            </w:tcBorders>
            <w:shd w:val="clear" w:color="auto" w:fill="auto"/>
            <w:vAlign w:val="center"/>
            <w:hideMark/>
          </w:tcPr>
          <w:p w14:paraId="2366425D" w14:textId="10406982" w:rsidR="001C5EF3" w:rsidRPr="00C56493" w:rsidRDefault="008845BE" w:rsidP="004C0316">
            <w:r w:rsidRPr="008845BE">
              <w:t>World</w:t>
            </w:r>
          </w:p>
        </w:tc>
        <w:tc>
          <w:tcPr>
            <w:tcW w:w="1843" w:type="dxa"/>
            <w:tcBorders>
              <w:left w:val="nil"/>
              <w:right w:val="nil"/>
            </w:tcBorders>
            <w:shd w:val="clear" w:color="auto" w:fill="auto"/>
            <w:vAlign w:val="center"/>
            <w:hideMark/>
          </w:tcPr>
          <w:p w14:paraId="250C9DDD" w14:textId="1D0408C0" w:rsidR="001C5EF3" w:rsidRPr="00C56493" w:rsidRDefault="008845BE" w:rsidP="004C0316">
            <w:r w:rsidRPr="008845BE">
              <w:t>9780645039528</w:t>
            </w:r>
          </w:p>
        </w:tc>
        <w:tc>
          <w:tcPr>
            <w:tcW w:w="2552" w:type="dxa"/>
            <w:tcBorders>
              <w:left w:val="nil"/>
              <w:right w:val="nil"/>
            </w:tcBorders>
            <w:shd w:val="clear" w:color="auto" w:fill="auto"/>
            <w:vAlign w:val="center"/>
            <w:hideMark/>
          </w:tcPr>
          <w:p w14:paraId="7010E3F9" w14:textId="5C68AC10" w:rsidR="001C5EF3" w:rsidRPr="00C56493" w:rsidRDefault="008845BE" w:rsidP="004C0316">
            <w:r w:rsidRPr="008845BE">
              <w:t>Parachute Press</w:t>
            </w:r>
          </w:p>
        </w:tc>
      </w:tr>
      <w:tr w:rsidR="00151EE6" w:rsidRPr="00C56493" w14:paraId="3442A4ED" w14:textId="77777777" w:rsidTr="028C51C0">
        <w:trPr>
          <w:trHeight w:val="320"/>
        </w:trPr>
        <w:tc>
          <w:tcPr>
            <w:tcW w:w="2127" w:type="dxa"/>
            <w:tcBorders>
              <w:left w:val="nil"/>
              <w:right w:val="nil"/>
            </w:tcBorders>
            <w:shd w:val="clear" w:color="auto" w:fill="D9E2F3" w:themeFill="accent1" w:themeFillTint="33"/>
            <w:vAlign w:val="center"/>
            <w:hideMark/>
          </w:tcPr>
          <w:p w14:paraId="46E4279B" w14:textId="7E7E41E4" w:rsidR="001C5EF3" w:rsidRPr="00C56493" w:rsidRDefault="00516994" w:rsidP="004C0316">
            <w:r w:rsidRPr="00516994">
              <w:t>Stephen Michael King</w:t>
            </w:r>
          </w:p>
        </w:tc>
        <w:tc>
          <w:tcPr>
            <w:tcW w:w="1842" w:type="dxa"/>
            <w:tcBorders>
              <w:left w:val="nil"/>
              <w:right w:val="nil"/>
            </w:tcBorders>
            <w:shd w:val="clear" w:color="auto" w:fill="D9E2F3" w:themeFill="accent1" w:themeFillTint="33"/>
            <w:vAlign w:val="center"/>
            <w:hideMark/>
          </w:tcPr>
          <w:p w14:paraId="39D04238" w14:textId="5A46AEA8" w:rsidR="001C5EF3" w:rsidRPr="00C56493" w:rsidRDefault="00516994" w:rsidP="004C0316">
            <w:r w:rsidRPr="00516994">
              <w:t>Josh Pyke</w:t>
            </w:r>
          </w:p>
        </w:tc>
        <w:tc>
          <w:tcPr>
            <w:tcW w:w="2268" w:type="dxa"/>
            <w:tcBorders>
              <w:left w:val="nil"/>
              <w:right w:val="nil"/>
            </w:tcBorders>
            <w:shd w:val="clear" w:color="auto" w:fill="D9E2F3" w:themeFill="accent1" w:themeFillTint="33"/>
            <w:vAlign w:val="center"/>
            <w:hideMark/>
          </w:tcPr>
          <w:p w14:paraId="0589412E" w14:textId="492B1B13" w:rsidR="001C5EF3" w:rsidRPr="00C56493" w:rsidRDefault="00516994" w:rsidP="004C0316">
            <w:r w:rsidRPr="00516994">
              <w:t>Your Head's Not the Place to Store Problems</w:t>
            </w:r>
          </w:p>
        </w:tc>
        <w:tc>
          <w:tcPr>
            <w:tcW w:w="1843" w:type="dxa"/>
            <w:tcBorders>
              <w:left w:val="nil"/>
              <w:right w:val="nil"/>
            </w:tcBorders>
            <w:shd w:val="clear" w:color="auto" w:fill="D9E2F3" w:themeFill="accent1" w:themeFillTint="33"/>
            <w:vAlign w:val="center"/>
            <w:hideMark/>
          </w:tcPr>
          <w:p w14:paraId="7D962539" w14:textId="097BC4AC" w:rsidR="001C5EF3" w:rsidRPr="00C56493" w:rsidRDefault="00516994" w:rsidP="004C0316">
            <w:r w:rsidRPr="00516994">
              <w:t>9781761293023</w:t>
            </w:r>
          </w:p>
        </w:tc>
        <w:tc>
          <w:tcPr>
            <w:tcW w:w="2552" w:type="dxa"/>
            <w:tcBorders>
              <w:left w:val="nil"/>
              <w:right w:val="nil"/>
            </w:tcBorders>
            <w:shd w:val="clear" w:color="auto" w:fill="D9E2F3" w:themeFill="accent1" w:themeFillTint="33"/>
            <w:vAlign w:val="center"/>
            <w:hideMark/>
          </w:tcPr>
          <w:p w14:paraId="041EFFA9" w14:textId="1B368D84" w:rsidR="001C5EF3" w:rsidRPr="00C56493" w:rsidRDefault="00516994" w:rsidP="004C0316">
            <w:r w:rsidRPr="00516994">
              <w:t>Scholastic Australia</w:t>
            </w:r>
          </w:p>
        </w:tc>
      </w:tr>
    </w:tbl>
    <w:p w14:paraId="4E434FB8" w14:textId="44824D4D" w:rsidR="00106A9D" w:rsidRPr="00106A9D" w:rsidRDefault="00106A9D" w:rsidP="00106A9D">
      <w:pPr>
        <w:pStyle w:val="Heading2"/>
        <w:spacing w:before="240"/>
      </w:pPr>
      <w:r w:rsidRPr="00106A9D">
        <w:t>The CBCA Awards Foundation</w:t>
      </w:r>
    </w:p>
    <w:p w14:paraId="07562BC0" w14:textId="77777777" w:rsidR="00106A9D" w:rsidRPr="00106A9D" w:rsidRDefault="00106A9D" w:rsidP="00106A9D">
      <w:pPr>
        <w:pStyle w:val="Heading2"/>
      </w:pPr>
      <w:r w:rsidRPr="00106A9D">
        <w:t>Proudly Funding Prizes for the CBCA Book of the Year Awards</w:t>
      </w:r>
    </w:p>
    <w:p w14:paraId="0FD9196E" w14:textId="77777777" w:rsidR="00106A9D" w:rsidRPr="00106A9D" w:rsidRDefault="00106A9D" w:rsidP="00106A9D">
      <w:pPr>
        <w:pStyle w:val="Heading3"/>
        <w:spacing w:before="0" w:after="0" w:line="240" w:lineRule="auto"/>
        <w:rPr>
          <w:sz w:val="22"/>
        </w:rPr>
      </w:pPr>
      <w:r w:rsidRPr="00106A9D">
        <w:rPr>
          <w:sz w:val="22"/>
        </w:rPr>
        <w:t>Benefactors</w:t>
      </w:r>
    </w:p>
    <w:p w14:paraId="16B138AD" w14:textId="77777777" w:rsidR="00106A9D" w:rsidRPr="00106A9D" w:rsidRDefault="00106A9D" w:rsidP="00106A9D">
      <w:pPr>
        <w:spacing w:before="0" w:after="0"/>
        <w:jc w:val="center"/>
        <w:rPr>
          <w:rFonts w:eastAsia="Times"/>
        </w:rPr>
      </w:pPr>
      <w:r w:rsidRPr="00106A9D">
        <w:rPr>
          <w:rFonts w:eastAsia="Times"/>
        </w:rPr>
        <w:t>Allen &amp; Unwin</w:t>
      </w:r>
    </w:p>
    <w:p w14:paraId="27D802AA" w14:textId="77777777" w:rsidR="00106A9D" w:rsidRPr="00106A9D" w:rsidRDefault="00106A9D" w:rsidP="00106A9D">
      <w:pPr>
        <w:spacing w:before="0" w:after="0"/>
        <w:jc w:val="center"/>
        <w:rPr>
          <w:rFonts w:eastAsia="Times"/>
        </w:rPr>
      </w:pPr>
      <w:r w:rsidRPr="00106A9D">
        <w:rPr>
          <w:rFonts w:eastAsia="Times"/>
        </w:rPr>
        <w:t>CBCA NSW Branch Inc</w:t>
      </w:r>
    </w:p>
    <w:p w14:paraId="24EB07FB" w14:textId="77777777" w:rsidR="00106A9D" w:rsidRPr="00106A9D" w:rsidRDefault="00106A9D" w:rsidP="00106A9D">
      <w:pPr>
        <w:spacing w:before="0" w:after="0"/>
        <w:jc w:val="center"/>
        <w:rPr>
          <w:rFonts w:eastAsia="Times"/>
        </w:rPr>
      </w:pPr>
      <w:r w:rsidRPr="00106A9D">
        <w:rPr>
          <w:rFonts w:eastAsia="Times"/>
        </w:rPr>
        <w:t>Laurie Copping OAM</w:t>
      </w:r>
    </w:p>
    <w:p w14:paraId="679DE1F4" w14:textId="77777777" w:rsidR="00106A9D" w:rsidRPr="00106A9D" w:rsidRDefault="00106A9D" w:rsidP="00106A9D">
      <w:pPr>
        <w:spacing w:before="0" w:after="0"/>
        <w:jc w:val="center"/>
        <w:rPr>
          <w:rFonts w:eastAsia="Times"/>
        </w:rPr>
      </w:pPr>
      <w:r w:rsidRPr="00106A9D">
        <w:rPr>
          <w:rFonts w:eastAsia="Times"/>
        </w:rPr>
        <w:t>Margaret Hamilton AM</w:t>
      </w:r>
    </w:p>
    <w:p w14:paraId="2EF22934" w14:textId="77777777" w:rsidR="00106A9D" w:rsidRPr="00106A9D" w:rsidRDefault="00106A9D" w:rsidP="00106A9D">
      <w:pPr>
        <w:spacing w:before="0" w:after="0"/>
        <w:jc w:val="center"/>
        <w:rPr>
          <w:rFonts w:eastAsia="Times"/>
        </w:rPr>
      </w:pPr>
      <w:r w:rsidRPr="00106A9D">
        <w:rPr>
          <w:rFonts w:eastAsia="Times"/>
        </w:rPr>
        <w:t>Maurice Saxby AM</w:t>
      </w:r>
    </w:p>
    <w:p w14:paraId="1B238862" w14:textId="77777777" w:rsidR="00106A9D" w:rsidRPr="00106A9D" w:rsidRDefault="00106A9D" w:rsidP="00106A9D">
      <w:pPr>
        <w:spacing w:before="0" w:after="0"/>
        <w:jc w:val="center"/>
        <w:rPr>
          <w:rFonts w:eastAsia="Times"/>
        </w:rPr>
      </w:pPr>
      <w:r w:rsidRPr="00106A9D">
        <w:rPr>
          <w:rFonts w:eastAsia="Times"/>
        </w:rPr>
        <w:t>Scholastic Australia</w:t>
      </w:r>
    </w:p>
    <w:p w14:paraId="3D33DEEF" w14:textId="77777777" w:rsidR="00106A9D" w:rsidRPr="00106A9D" w:rsidRDefault="00106A9D" w:rsidP="00106A9D">
      <w:pPr>
        <w:spacing w:before="0" w:after="0"/>
        <w:jc w:val="center"/>
        <w:rPr>
          <w:rFonts w:eastAsia="Times"/>
        </w:rPr>
      </w:pPr>
      <w:proofErr w:type="spellStart"/>
      <w:r w:rsidRPr="00106A9D">
        <w:rPr>
          <w:rFonts w:eastAsia="Times"/>
        </w:rPr>
        <w:t>Thyne</w:t>
      </w:r>
      <w:proofErr w:type="spellEnd"/>
      <w:r w:rsidRPr="00106A9D">
        <w:rPr>
          <w:rFonts w:eastAsia="Times"/>
        </w:rPr>
        <w:t xml:space="preserve"> Reid Trust No. 1</w:t>
      </w:r>
    </w:p>
    <w:p w14:paraId="09FC4DAB" w14:textId="77777777" w:rsidR="00106A9D" w:rsidRPr="00106A9D" w:rsidRDefault="00106A9D" w:rsidP="00106A9D">
      <w:pPr>
        <w:pStyle w:val="Heading3"/>
        <w:spacing w:before="240" w:after="0" w:line="240" w:lineRule="auto"/>
        <w:rPr>
          <w:sz w:val="22"/>
        </w:rPr>
      </w:pPr>
      <w:r w:rsidRPr="00106A9D">
        <w:rPr>
          <w:sz w:val="22"/>
        </w:rPr>
        <w:t>Major Donors</w:t>
      </w:r>
    </w:p>
    <w:p w14:paraId="2F3C609B" w14:textId="48B78B32" w:rsidR="00106A9D" w:rsidRPr="00106A9D" w:rsidRDefault="00106A9D" w:rsidP="00106A9D">
      <w:pPr>
        <w:jc w:val="center"/>
        <w:rPr>
          <w:rFonts w:eastAsia="Times"/>
        </w:rPr>
      </w:pPr>
      <w:r w:rsidRPr="00106A9D">
        <w:rPr>
          <w:rFonts w:eastAsia="Times"/>
        </w:rPr>
        <w:t xml:space="preserve">Australia Post • Jill B Bruce • Sandy Campbell • CBCA ACT Branch • CBCA SA Branch • </w:t>
      </w:r>
      <w:r w:rsidRPr="00106A9D">
        <w:rPr>
          <w:rFonts w:eastAsia="Times"/>
        </w:rPr>
        <w:br/>
        <w:t xml:space="preserve">CBCA VIC Branch • CBCA WA Branch • Era Publications • Five Mile Press • Libby Gleeson AM •  Bob Graham • </w:t>
      </w:r>
      <w:r w:rsidRPr="00106A9D">
        <w:rPr>
          <w:rFonts w:eastAsia="Times"/>
        </w:rPr>
        <w:br/>
        <w:t>Hachette Children’s Books • Hardie Grant Egmont • HarperCollins Publishers • Ipswich District Teacher-Librarians’ Network • The James N Kirby Foundation • Kinross-</w:t>
      </w:r>
      <w:proofErr w:type="spellStart"/>
      <w:r w:rsidRPr="00106A9D">
        <w:rPr>
          <w:rFonts w:eastAsia="Times"/>
        </w:rPr>
        <w:t>Wolaroi</w:t>
      </w:r>
      <w:proofErr w:type="spellEnd"/>
      <w:r w:rsidRPr="00106A9D">
        <w:rPr>
          <w:rFonts w:eastAsia="Times"/>
        </w:rPr>
        <w:t xml:space="preserve"> School • Koala Books •  Library Board of Queensland • Dr Robin Moncrieff Morrow AM • Angela Namoi • Northern Territory Government • Parents &amp; Boys of Sydney Grammar Edgecliff Prep School • Penguin Books • Random House  • </w:t>
      </w:r>
      <w:r>
        <w:rPr>
          <w:rFonts w:eastAsia="Times"/>
        </w:rPr>
        <w:br/>
      </w:r>
      <w:r w:rsidRPr="00106A9D">
        <w:rPr>
          <w:rFonts w:eastAsia="Times"/>
        </w:rPr>
        <w:t xml:space="preserve">Emily Rodda (Jennifer Rowe) • Gillian Rubinstein • SA Dept of the Arts &amp; Cultural Development • Gail Spiers • Myrtle Spiers • Cathie Tasker • University of Queensland Press • Julie Vivas • Walker Books • </w:t>
      </w:r>
      <w:r>
        <w:rPr>
          <w:rFonts w:eastAsia="Times"/>
        </w:rPr>
        <w:br/>
      </w:r>
      <w:r w:rsidRPr="00106A9D">
        <w:rPr>
          <w:rFonts w:eastAsia="Times"/>
        </w:rPr>
        <w:t>Margaret Wild • Sue Williams •</w:t>
      </w:r>
    </w:p>
    <w:p w14:paraId="3A52D8B9" w14:textId="77777777" w:rsidR="00106A9D" w:rsidRPr="00106A9D" w:rsidRDefault="00106A9D" w:rsidP="00106A9D">
      <w:pPr>
        <w:pStyle w:val="Heading3"/>
        <w:spacing w:before="0" w:after="0" w:line="240" w:lineRule="auto"/>
        <w:rPr>
          <w:sz w:val="22"/>
        </w:rPr>
      </w:pPr>
      <w:r w:rsidRPr="00106A9D">
        <w:rPr>
          <w:sz w:val="22"/>
        </w:rPr>
        <w:t>In memoriam</w:t>
      </w:r>
    </w:p>
    <w:p w14:paraId="175116D0" w14:textId="77777777" w:rsidR="00106A9D" w:rsidRPr="00106A9D" w:rsidRDefault="00106A9D" w:rsidP="00106A9D">
      <w:pPr>
        <w:jc w:val="center"/>
        <w:rPr>
          <w:rFonts w:eastAsia="Times"/>
        </w:rPr>
      </w:pPr>
      <w:r w:rsidRPr="00106A9D">
        <w:rPr>
          <w:rFonts w:eastAsia="Times"/>
        </w:rPr>
        <w:t xml:space="preserve">Jean Chapman • Max </w:t>
      </w:r>
      <w:proofErr w:type="spellStart"/>
      <w:r w:rsidRPr="00106A9D">
        <w:rPr>
          <w:rFonts w:eastAsia="Times"/>
        </w:rPr>
        <w:t>Fatchen</w:t>
      </w:r>
      <w:proofErr w:type="spellEnd"/>
      <w:r w:rsidRPr="00106A9D">
        <w:rPr>
          <w:rFonts w:eastAsia="Times"/>
        </w:rPr>
        <w:t xml:space="preserve"> • Beryl Moncrieff Matthews • </w:t>
      </w:r>
      <w:proofErr w:type="spellStart"/>
      <w:r w:rsidRPr="00106A9D">
        <w:rPr>
          <w:rFonts w:eastAsia="Times"/>
        </w:rPr>
        <w:t>Christobel</w:t>
      </w:r>
      <w:proofErr w:type="spellEnd"/>
      <w:r w:rsidRPr="00106A9D">
        <w:rPr>
          <w:rFonts w:eastAsia="Times"/>
        </w:rPr>
        <w:t xml:space="preserve"> </w:t>
      </w:r>
      <w:proofErr w:type="spellStart"/>
      <w:r w:rsidRPr="00106A9D">
        <w:rPr>
          <w:rFonts w:eastAsia="Times"/>
        </w:rPr>
        <w:t>Mattingley</w:t>
      </w:r>
      <w:proofErr w:type="spellEnd"/>
      <w:r w:rsidRPr="00106A9D">
        <w:rPr>
          <w:rFonts w:eastAsia="Times"/>
        </w:rPr>
        <w:t xml:space="preserve"> • Jill </w:t>
      </w:r>
      <w:proofErr w:type="spellStart"/>
      <w:r w:rsidRPr="00106A9D">
        <w:rPr>
          <w:rFonts w:eastAsia="Times"/>
        </w:rPr>
        <w:t>Midolo</w:t>
      </w:r>
      <w:proofErr w:type="spellEnd"/>
      <w:r w:rsidRPr="00106A9D">
        <w:rPr>
          <w:rFonts w:eastAsia="Times"/>
        </w:rPr>
        <w:t xml:space="preserve"> • Narelle Oliver • Jan Ormerod • Eve </w:t>
      </w:r>
      <w:proofErr w:type="spellStart"/>
      <w:r w:rsidRPr="00106A9D">
        <w:rPr>
          <w:rFonts w:eastAsia="Times"/>
        </w:rPr>
        <w:t>Pownall</w:t>
      </w:r>
      <w:proofErr w:type="spellEnd"/>
      <w:r w:rsidRPr="00106A9D">
        <w:rPr>
          <w:rFonts w:eastAsia="Times"/>
        </w:rPr>
        <w:t xml:space="preserve"> • Marion E Robertson • Gregory Rogers • Sebastian Walker • Cassandra Weddell • Maisie Williams, Garah, NSW</w:t>
      </w:r>
    </w:p>
    <w:p w14:paraId="1CE4E8BB" w14:textId="77777777" w:rsidR="00106A9D" w:rsidRPr="00106A9D" w:rsidRDefault="00106A9D" w:rsidP="00106A9D">
      <w:pPr>
        <w:jc w:val="center"/>
        <w:rPr>
          <w:rFonts w:eastAsia="Times"/>
        </w:rPr>
      </w:pPr>
      <w:r w:rsidRPr="00106A9D">
        <w:rPr>
          <w:rFonts w:eastAsia="Times"/>
        </w:rPr>
        <w:t xml:space="preserve">Donations to the CBCA Awards Foundation are tax deductible and can be sent to:  </w:t>
      </w:r>
      <w:r w:rsidRPr="00106A9D">
        <w:rPr>
          <w:rFonts w:eastAsia="Times"/>
        </w:rPr>
        <w:br/>
        <w:t>PO Box 1163, Fyshwick ACT 2609. (Feb 2024)</w:t>
      </w:r>
    </w:p>
    <w:p w14:paraId="14C10622" w14:textId="77777777" w:rsidR="00106A9D" w:rsidRPr="00106A9D" w:rsidRDefault="00000000" w:rsidP="00106A9D">
      <w:pPr>
        <w:jc w:val="center"/>
      </w:pPr>
      <w:hyperlink r:id="rId9" w:history="1">
        <w:r w:rsidR="00106A9D" w:rsidRPr="00106A9D">
          <w:rPr>
            <w:rStyle w:val="Hyperlink"/>
            <w:rFonts w:eastAsia="Times"/>
          </w:rPr>
          <w:t>http://www.awardsfoundation.org.au/</w:t>
        </w:r>
      </w:hyperlink>
    </w:p>
    <w:p w14:paraId="567142FD" w14:textId="4C1502AB" w:rsidR="00F8579B" w:rsidRDefault="00F8579B" w:rsidP="004C0316">
      <w:pPr>
        <w:rPr>
          <w:rFonts w:ascii="Helvetica" w:eastAsiaTheme="majorEastAsia" w:hAnsi="Helvetica" w:cstheme="majorBidi"/>
          <w:color w:val="2F5496" w:themeColor="accent1" w:themeShade="BF"/>
          <w:sz w:val="28"/>
          <w:szCs w:val="26"/>
        </w:rPr>
      </w:pPr>
    </w:p>
    <w:p w14:paraId="0E9CCE63" w14:textId="7C71B5CE" w:rsidR="00106A9D" w:rsidRDefault="00106A9D">
      <w:pPr>
        <w:spacing w:before="0" w:after="0"/>
        <w:rPr>
          <w:rFonts w:ascii="Helvetica" w:eastAsiaTheme="majorEastAsia" w:hAnsi="Helvetica" w:cstheme="majorBidi"/>
          <w:b/>
          <w:color w:val="2F5496" w:themeColor="accent1" w:themeShade="BF"/>
          <w:sz w:val="28"/>
          <w:szCs w:val="26"/>
        </w:rPr>
      </w:pPr>
    </w:p>
    <w:sectPr w:rsidR="00106A9D" w:rsidSect="005B128D">
      <w:headerReference w:type="default" r:id="rId10"/>
      <w:footerReference w:type="default" r:id="rId11"/>
      <w:pgSz w:w="11900" w:h="16840"/>
      <w:pgMar w:top="2159" w:right="1134" w:bottom="1134" w:left="708"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71206" w14:textId="77777777" w:rsidR="005B128D" w:rsidRDefault="005B128D" w:rsidP="004C0316">
      <w:r>
        <w:separator/>
      </w:r>
    </w:p>
  </w:endnote>
  <w:endnote w:type="continuationSeparator" w:id="0">
    <w:p w14:paraId="5773B5B4" w14:textId="77777777" w:rsidR="005B128D" w:rsidRDefault="005B128D" w:rsidP="004C0316">
      <w:r>
        <w:continuationSeparator/>
      </w:r>
    </w:p>
  </w:endnote>
  <w:endnote w:type="continuationNotice" w:id="1">
    <w:p w14:paraId="03482DE3" w14:textId="77777777" w:rsidR="005B128D" w:rsidRDefault="005B128D" w:rsidP="004C03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20B0604020202020204"/>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582" w:type="dxa"/>
      <w:tblInd w:w="-567" w:type="dxa"/>
      <w:tblLayout w:type="fixed"/>
      <w:tblLook w:val="06A0" w:firstRow="1" w:lastRow="0" w:firstColumn="1" w:lastColumn="0" w:noHBand="1" w:noVBand="1"/>
    </w:tblPr>
    <w:tblGrid>
      <w:gridCol w:w="285"/>
      <w:gridCol w:w="11011"/>
      <w:gridCol w:w="286"/>
    </w:tblGrid>
    <w:tr w:rsidR="0041058B" w14:paraId="57BAF49E" w14:textId="77777777" w:rsidTr="009B1931">
      <w:trPr>
        <w:trHeight w:val="647"/>
      </w:trPr>
      <w:tc>
        <w:tcPr>
          <w:tcW w:w="285" w:type="dxa"/>
        </w:tcPr>
        <w:p w14:paraId="3C034CC3" w14:textId="1D831153" w:rsidR="0041058B" w:rsidRDefault="0041058B" w:rsidP="004C0316">
          <w:pPr>
            <w:pStyle w:val="Header"/>
          </w:pPr>
        </w:p>
      </w:tc>
      <w:tc>
        <w:tcPr>
          <w:tcW w:w="11011" w:type="dxa"/>
        </w:tcPr>
        <w:p w14:paraId="7C18131D" w14:textId="17EF4168" w:rsidR="0041058B" w:rsidRPr="001E0A6F" w:rsidRDefault="0041058B" w:rsidP="004C0316">
          <w:r w:rsidRPr="00072759">
            <w:t>The CBCA Book of the Year Awards Shortlist will be announced online</w:t>
          </w:r>
          <w:r>
            <w:t xml:space="preserve"> at </w:t>
          </w:r>
          <w:r>
            <w:br/>
          </w:r>
          <w:r w:rsidRPr="00072759">
            <w:rPr>
              <w:bCs/>
            </w:rPr>
            <w:t>Noon AEDT on Tuesday</w:t>
          </w:r>
          <w:r>
            <w:rPr>
              <w:bCs/>
            </w:rPr>
            <w:t>,</w:t>
          </w:r>
          <w:r w:rsidRPr="00072759">
            <w:rPr>
              <w:bCs/>
            </w:rPr>
            <w:t xml:space="preserve"> </w:t>
          </w:r>
          <w:r>
            <w:rPr>
              <w:bCs/>
            </w:rPr>
            <w:t xml:space="preserve">19 </w:t>
          </w:r>
          <w:r w:rsidRPr="00072759">
            <w:rPr>
              <w:bCs/>
            </w:rPr>
            <w:t>March</w:t>
          </w:r>
          <w:r>
            <w:rPr>
              <w:bCs/>
            </w:rPr>
            <w:t xml:space="preserve"> 2024 </w:t>
          </w:r>
          <w:r w:rsidRPr="00072759">
            <w:rPr>
              <w:bCs/>
            </w:rPr>
            <w:t>cbca.org.au/</w:t>
          </w:r>
          <w:r>
            <w:rPr>
              <w:bCs/>
            </w:rPr>
            <w:t>shortlist</w:t>
          </w:r>
          <w:r w:rsidRPr="00072759">
            <w:rPr>
              <w:bCs/>
            </w:rPr>
            <w:t>-202</w:t>
          </w:r>
          <w:r>
            <w:rPr>
              <w:bCs/>
            </w:rPr>
            <w:t>4</w:t>
          </w:r>
        </w:p>
      </w:tc>
      <w:tc>
        <w:tcPr>
          <w:tcW w:w="286" w:type="dxa"/>
        </w:tcPr>
        <w:p w14:paraId="7E4A46C8" w14:textId="36DF9E84" w:rsidR="0041058B" w:rsidRDefault="0041058B" w:rsidP="004C0316">
          <w:pPr>
            <w:pStyle w:val="Header"/>
          </w:pPr>
        </w:p>
      </w:tc>
    </w:tr>
  </w:tbl>
  <w:p w14:paraId="625CDFDD" w14:textId="2A4BA038" w:rsidR="0041058B" w:rsidRDefault="0041058B" w:rsidP="004C03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04A25" w14:textId="77777777" w:rsidR="005B128D" w:rsidRDefault="005B128D" w:rsidP="004C0316">
      <w:r>
        <w:separator/>
      </w:r>
    </w:p>
  </w:footnote>
  <w:footnote w:type="continuationSeparator" w:id="0">
    <w:p w14:paraId="16280789" w14:textId="77777777" w:rsidR="005B128D" w:rsidRDefault="005B128D" w:rsidP="004C0316">
      <w:r>
        <w:continuationSeparator/>
      </w:r>
    </w:p>
  </w:footnote>
  <w:footnote w:type="continuationNotice" w:id="1">
    <w:p w14:paraId="1077B114" w14:textId="77777777" w:rsidR="005B128D" w:rsidRDefault="005B128D" w:rsidP="004C031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7244B" w14:textId="4EA0617E" w:rsidR="00AB3DFD" w:rsidRDefault="00AB3DFD" w:rsidP="004C0316">
    <w:pPr>
      <w:pStyle w:val="Header"/>
      <w:rPr>
        <w:rFonts w:ascii="Helvetica" w:hAnsi="Helvetica"/>
        <w:color w:val="FF0000"/>
        <w:sz w:val="32"/>
        <w:szCs w:val="32"/>
      </w:rPr>
    </w:pPr>
    <w:r>
      <w:rPr>
        <w:noProof/>
      </w:rPr>
      <w:drawing>
        <wp:anchor distT="0" distB="0" distL="114300" distR="114300" simplePos="0" relativeHeight="251658240" behindDoc="0" locked="0" layoutInCell="1" allowOverlap="1" wp14:anchorId="45000D3D" wp14:editId="39AF96E2">
          <wp:simplePos x="0" y="0"/>
          <wp:positionH relativeFrom="column">
            <wp:posOffset>32385</wp:posOffset>
          </wp:positionH>
          <wp:positionV relativeFrom="paragraph">
            <wp:posOffset>6718</wp:posOffset>
          </wp:positionV>
          <wp:extent cx="1590675" cy="893445"/>
          <wp:effectExtent l="0" t="0" r="9525" b="1905"/>
          <wp:wrapSquare wrapText="bothSides"/>
          <wp:docPr id="1513243404" name="Picture 1513243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590675" cy="893445"/>
                  </a:xfrm>
                  <a:prstGeom prst="rect">
                    <a:avLst/>
                  </a:prstGeom>
                </pic:spPr>
              </pic:pic>
            </a:graphicData>
          </a:graphic>
          <wp14:sizeRelH relativeFrom="page">
            <wp14:pctWidth>0</wp14:pctWidth>
          </wp14:sizeRelH>
          <wp14:sizeRelV relativeFrom="page">
            <wp14:pctHeight>0</wp14:pctHeight>
          </wp14:sizeRelV>
        </wp:anchor>
      </w:drawing>
    </w:r>
  </w:p>
  <w:p w14:paraId="1ABCFA8C" w14:textId="30B69C48" w:rsidR="0041058B" w:rsidRPr="00AB3DFD" w:rsidRDefault="0041058B" w:rsidP="00106A9D">
    <w:pPr>
      <w:pStyle w:val="Heading2"/>
      <w:rPr>
        <w:bCs/>
        <w:color w:val="FF0000"/>
        <w:sz w:val="32"/>
        <w:szCs w:val="32"/>
      </w:rPr>
    </w:pPr>
    <w:r w:rsidRPr="00313B9D">
      <w:t>202</w:t>
    </w:r>
    <w:r>
      <w:t>4</w:t>
    </w:r>
    <w:r w:rsidRPr="00313B9D">
      <w:t xml:space="preserve"> CBCA Book of the Year</w:t>
    </w:r>
    <w:r w:rsidR="00ED4752">
      <w:t xml:space="preserve"> Awards</w:t>
    </w:r>
    <w:r w:rsidRPr="00313B9D">
      <w:t xml:space="preserve"> Notables</w:t>
    </w:r>
    <w:r w:rsidR="00ED4752">
      <w:t xml:space="preserve"> 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F1A"/>
    <w:rsid w:val="00007F73"/>
    <w:rsid w:val="000111B1"/>
    <w:rsid w:val="0001473B"/>
    <w:rsid w:val="00016232"/>
    <w:rsid w:val="00040A5A"/>
    <w:rsid w:val="0004327F"/>
    <w:rsid w:val="00043B9C"/>
    <w:rsid w:val="00044245"/>
    <w:rsid w:val="0004713C"/>
    <w:rsid w:val="0005579E"/>
    <w:rsid w:val="00061965"/>
    <w:rsid w:val="00062B95"/>
    <w:rsid w:val="00065B67"/>
    <w:rsid w:val="00072759"/>
    <w:rsid w:val="00074A70"/>
    <w:rsid w:val="00074C50"/>
    <w:rsid w:val="000751D8"/>
    <w:rsid w:val="00083C7F"/>
    <w:rsid w:val="0008467C"/>
    <w:rsid w:val="000937E1"/>
    <w:rsid w:val="00095B8E"/>
    <w:rsid w:val="00095ED7"/>
    <w:rsid w:val="00097A66"/>
    <w:rsid w:val="000A04B7"/>
    <w:rsid w:val="000B001B"/>
    <w:rsid w:val="000C01B3"/>
    <w:rsid w:val="000C0912"/>
    <w:rsid w:val="000C1933"/>
    <w:rsid w:val="000C382E"/>
    <w:rsid w:val="000C4A01"/>
    <w:rsid w:val="000C62B6"/>
    <w:rsid w:val="000C7248"/>
    <w:rsid w:val="000D0E34"/>
    <w:rsid w:val="000D246D"/>
    <w:rsid w:val="000E03FB"/>
    <w:rsid w:val="000E32E0"/>
    <w:rsid w:val="000F343D"/>
    <w:rsid w:val="000F706C"/>
    <w:rsid w:val="00101018"/>
    <w:rsid w:val="00106A9D"/>
    <w:rsid w:val="00107C29"/>
    <w:rsid w:val="00107EDB"/>
    <w:rsid w:val="0012581A"/>
    <w:rsid w:val="00131A88"/>
    <w:rsid w:val="00135311"/>
    <w:rsid w:val="001472A2"/>
    <w:rsid w:val="00151508"/>
    <w:rsid w:val="00151EE6"/>
    <w:rsid w:val="00156BE6"/>
    <w:rsid w:val="00162435"/>
    <w:rsid w:val="001658A4"/>
    <w:rsid w:val="00165CF2"/>
    <w:rsid w:val="001669B2"/>
    <w:rsid w:val="00167DB1"/>
    <w:rsid w:val="00173294"/>
    <w:rsid w:val="00174DD9"/>
    <w:rsid w:val="001754FC"/>
    <w:rsid w:val="00176E4E"/>
    <w:rsid w:val="001826F2"/>
    <w:rsid w:val="0019140A"/>
    <w:rsid w:val="001958CF"/>
    <w:rsid w:val="00196C94"/>
    <w:rsid w:val="00197237"/>
    <w:rsid w:val="001A4132"/>
    <w:rsid w:val="001A43FA"/>
    <w:rsid w:val="001A46B3"/>
    <w:rsid w:val="001A5C44"/>
    <w:rsid w:val="001B2168"/>
    <w:rsid w:val="001B2B62"/>
    <w:rsid w:val="001C5EF3"/>
    <w:rsid w:val="001D1AB6"/>
    <w:rsid w:val="001D2697"/>
    <w:rsid w:val="001E0A6F"/>
    <w:rsid w:val="001E4520"/>
    <w:rsid w:val="001E4A6E"/>
    <w:rsid w:val="001E4CA4"/>
    <w:rsid w:val="001E6F9A"/>
    <w:rsid w:val="001F23FB"/>
    <w:rsid w:val="00211CC6"/>
    <w:rsid w:val="00211E81"/>
    <w:rsid w:val="00215E20"/>
    <w:rsid w:val="00216FEA"/>
    <w:rsid w:val="00217A15"/>
    <w:rsid w:val="00223EC2"/>
    <w:rsid w:val="0022493C"/>
    <w:rsid w:val="00225CA7"/>
    <w:rsid w:val="00230AFE"/>
    <w:rsid w:val="00235145"/>
    <w:rsid w:val="002610B6"/>
    <w:rsid w:val="00262E3B"/>
    <w:rsid w:val="00272435"/>
    <w:rsid w:val="00272B6E"/>
    <w:rsid w:val="002754D1"/>
    <w:rsid w:val="00283CC7"/>
    <w:rsid w:val="0029212C"/>
    <w:rsid w:val="00293B6A"/>
    <w:rsid w:val="002A0187"/>
    <w:rsid w:val="002A603D"/>
    <w:rsid w:val="002B0840"/>
    <w:rsid w:val="002B3E4C"/>
    <w:rsid w:val="002C200D"/>
    <w:rsid w:val="002C312E"/>
    <w:rsid w:val="002C32F9"/>
    <w:rsid w:val="002C5C0A"/>
    <w:rsid w:val="002C61CA"/>
    <w:rsid w:val="002D100F"/>
    <w:rsid w:val="002D3307"/>
    <w:rsid w:val="002D589C"/>
    <w:rsid w:val="002E08BA"/>
    <w:rsid w:val="002E2AA0"/>
    <w:rsid w:val="002E3436"/>
    <w:rsid w:val="002E43A2"/>
    <w:rsid w:val="002E5F7A"/>
    <w:rsid w:val="002F16CB"/>
    <w:rsid w:val="002F1F7A"/>
    <w:rsid w:val="002F2CD0"/>
    <w:rsid w:val="00301A8B"/>
    <w:rsid w:val="0031024C"/>
    <w:rsid w:val="00313B9D"/>
    <w:rsid w:val="00315793"/>
    <w:rsid w:val="00320CF3"/>
    <w:rsid w:val="003236B6"/>
    <w:rsid w:val="00325E8A"/>
    <w:rsid w:val="00331219"/>
    <w:rsid w:val="00334FEE"/>
    <w:rsid w:val="003410D4"/>
    <w:rsid w:val="00343DE4"/>
    <w:rsid w:val="003441F7"/>
    <w:rsid w:val="0035025A"/>
    <w:rsid w:val="0035218C"/>
    <w:rsid w:val="00357EFB"/>
    <w:rsid w:val="00360EE4"/>
    <w:rsid w:val="00360FCB"/>
    <w:rsid w:val="00361082"/>
    <w:rsid w:val="00361D9E"/>
    <w:rsid w:val="00367558"/>
    <w:rsid w:val="00380300"/>
    <w:rsid w:val="00387A2D"/>
    <w:rsid w:val="0039212F"/>
    <w:rsid w:val="003C28F2"/>
    <w:rsid w:val="003C4E1A"/>
    <w:rsid w:val="003C6677"/>
    <w:rsid w:val="003C6E0A"/>
    <w:rsid w:val="003D423D"/>
    <w:rsid w:val="003D46E5"/>
    <w:rsid w:val="004028DF"/>
    <w:rsid w:val="00407E9E"/>
    <w:rsid w:val="0041058B"/>
    <w:rsid w:val="00412B95"/>
    <w:rsid w:val="00412F9F"/>
    <w:rsid w:val="0041713C"/>
    <w:rsid w:val="00427562"/>
    <w:rsid w:val="00430005"/>
    <w:rsid w:val="00434549"/>
    <w:rsid w:val="00445AEA"/>
    <w:rsid w:val="00447E1D"/>
    <w:rsid w:val="00455D77"/>
    <w:rsid w:val="00466E9A"/>
    <w:rsid w:val="00477002"/>
    <w:rsid w:val="00480730"/>
    <w:rsid w:val="004911D5"/>
    <w:rsid w:val="00496E95"/>
    <w:rsid w:val="004A5A4F"/>
    <w:rsid w:val="004A65E7"/>
    <w:rsid w:val="004A7C2D"/>
    <w:rsid w:val="004B0028"/>
    <w:rsid w:val="004B3C32"/>
    <w:rsid w:val="004B6C3A"/>
    <w:rsid w:val="004B77B4"/>
    <w:rsid w:val="004C0316"/>
    <w:rsid w:val="004D0BD0"/>
    <w:rsid w:val="004D462D"/>
    <w:rsid w:val="004D5D8F"/>
    <w:rsid w:val="004D783B"/>
    <w:rsid w:val="004E1877"/>
    <w:rsid w:val="004F24D8"/>
    <w:rsid w:val="004F66EF"/>
    <w:rsid w:val="004F6E68"/>
    <w:rsid w:val="004F7C0E"/>
    <w:rsid w:val="00501B49"/>
    <w:rsid w:val="005047E9"/>
    <w:rsid w:val="005056C9"/>
    <w:rsid w:val="00512E13"/>
    <w:rsid w:val="0051303F"/>
    <w:rsid w:val="00516994"/>
    <w:rsid w:val="0052331F"/>
    <w:rsid w:val="00526112"/>
    <w:rsid w:val="0054147D"/>
    <w:rsid w:val="0054367D"/>
    <w:rsid w:val="005469FA"/>
    <w:rsid w:val="0055130B"/>
    <w:rsid w:val="00555418"/>
    <w:rsid w:val="005572E4"/>
    <w:rsid w:val="00557520"/>
    <w:rsid w:val="00562E8D"/>
    <w:rsid w:val="00572B0A"/>
    <w:rsid w:val="0057374C"/>
    <w:rsid w:val="0057619C"/>
    <w:rsid w:val="00581163"/>
    <w:rsid w:val="00585174"/>
    <w:rsid w:val="00585A13"/>
    <w:rsid w:val="0058765D"/>
    <w:rsid w:val="005905BB"/>
    <w:rsid w:val="00593867"/>
    <w:rsid w:val="005A25C5"/>
    <w:rsid w:val="005A51EC"/>
    <w:rsid w:val="005B128D"/>
    <w:rsid w:val="005C08A6"/>
    <w:rsid w:val="005C3B73"/>
    <w:rsid w:val="005C3EA3"/>
    <w:rsid w:val="005C44EC"/>
    <w:rsid w:val="005C57C9"/>
    <w:rsid w:val="005C5D82"/>
    <w:rsid w:val="005D5535"/>
    <w:rsid w:val="005E5D1A"/>
    <w:rsid w:val="005F00B8"/>
    <w:rsid w:val="005F12FF"/>
    <w:rsid w:val="005F1C1F"/>
    <w:rsid w:val="005F392C"/>
    <w:rsid w:val="005F4FD8"/>
    <w:rsid w:val="005F6387"/>
    <w:rsid w:val="005F78B6"/>
    <w:rsid w:val="005F7F06"/>
    <w:rsid w:val="006041E4"/>
    <w:rsid w:val="0060424B"/>
    <w:rsid w:val="00610DE2"/>
    <w:rsid w:val="006171D2"/>
    <w:rsid w:val="006177A2"/>
    <w:rsid w:val="0062387A"/>
    <w:rsid w:val="006244DE"/>
    <w:rsid w:val="006255CD"/>
    <w:rsid w:val="00644790"/>
    <w:rsid w:val="0065094C"/>
    <w:rsid w:val="00653F18"/>
    <w:rsid w:val="0065570A"/>
    <w:rsid w:val="00657EF2"/>
    <w:rsid w:val="00663933"/>
    <w:rsid w:val="0067082F"/>
    <w:rsid w:val="00682A5D"/>
    <w:rsid w:val="006859E5"/>
    <w:rsid w:val="0068741B"/>
    <w:rsid w:val="006877FE"/>
    <w:rsid w:val="00691472"/>
    <w:rsid w:val="0069467C"/>
    <w:rsid w:val="00694BE8"/>
    <w:rsid w:val="006A0C90"/>
    <w:rsid w:val="006A1246"/>
    <w:rsid w:val="006A719C"/>
    <w:rsid w:val="006B0D56"/>
    <w:rsid w:val="006B47E1"/>
    <w:rsid w:val="006C1F7B"/>
    <w:rsid w:val="006C7D61"/>
    <w:rsid w:val="006D0F19"/>
    <w:rsid w:val="006E18E7"/>
    <w:rsid w:val="006E7770"/>
    <w:rsid w:val="00700D23"/>
    <w:rsid w:val="00705269"/>
    <w:rsid w:val="00705747"/>
    <w:rsid w:val="00710045"/>
    <w:rsid w:val="00714A35"/>
    <w:rsid w:val="007174B3"/>
    <w:rsid w:val="007200DE"/>
    <w:rsid w:val="00721193"/>
    <w:rsid w:val="007219A7"/>
    <w:rsid w:val="00721E5B"/>
    <w:rsid w:val="007220EB"/>
    <w:rsid w:val="00746A4C"/>
    <w:rsid w:val="00766D96"/>
    <w:rsid w:val="00770732"/>
    <w:rsid w:val="00771142"/>
    <w:rsid w:val="00771BAC"/>
    <w:rsid w:val="00774F9C"/>
    <w:rsid w:val="007763F9"/>
    <w:rsid w:val="00777E1C"/>
    <w:rsid w:val="0078360C"/>
    <w:rsid w:val="00786993"/>
    <w:rsid w:val="00793893"/>
    <w:rsid w:val="007A0511"/>
    <w:rsid w:val="007A1579"/>
    <w:rsid w:val="007A6315"/>
    <w:rsid w:val="007B359D"/>
    <w:rsid w:val="007B4806"/>
    <w:rsid w:val="007B5A50"/>
    <w:rsid w:val="007B5E57"/>
    <w:rsid w:val="007B681D"/>
    <w:rsid w:val="007B79EF"/>
    <w:rsid w:val="007B7A04"/>
    <w:rsid w:val="007B7C0C"/>
    <w:rsid w:val="007C44CE"/>
    <w:rsid w:val="007E0C88"/>
    <w:rsid w:val="007E1AFB"/>
    <w:rsid w:val="007E3287"/>
    <w:rsid w:val="007E583E"/>
    <w:rsid w:val="007E794C"/>
    <w:rsid w:val="007F0E32"/>
    <w:rsid w:val="007F124D"/>
    <w:rsid w:val="007F2D2A"/>
    <w:rsid w:val="007F458C"/>
    <w:rsid w:val="007F51E5"/>
    <w:rsid w:val="008037F7"/>
    <w:rsid w:val="00806E3E"/>
    <w:rsid w:val="008174C3"/>
    <w:rsid w:val="00823225"/>
    <w:rsid w:val="00825063"/>
    <w:rsid w:val="0083151A"/>
    <w:rsid w:val="00831538"/>
    <w:rsid w:val="00845F0B"/>
    <w:rsid w:val="00857E35"/>
    <w:rsid w:val="0087338B"/>
    <w:rsid w:val="00873604"/>
    <w:rsid w:val="00876C92"/>
    <w:rsid w:val="00881E17"/>
    <w:rsid w:val="008845BE"/>
    <w:rsid w:val="00895E5D"/>
    <w:rsid w:val="008A2CF1"/>
    <w:rsid w:val="008A322B"/>
    <w:rsid w:val="008A6FEF"/>
    <w:rsid w:val="008A7AA0"/>
    <w:rsid w:val="008A7D16"/>
    <w:rsid w:val="008B037F"/>
    <w:rsid w:val="008B5DE7"/>
    <w:rsid w:val="008D31E1"/>
    <w:rsid w:val="008D3AC3"/>
    <w:rsid w:val="008D595E"/>
    <w:rsid w:val="008E08A0"/>
    <w:rsid w:val="008F1183"/>
    <w:rsid w:val="008F4C70"/>
    <w:rsid w:val="008F7B20"/>
    <w:rsid w:val="009009A8"/>
    <w:rsid w:val="00904776"/>
    <w:rsid w:val="00917E54"/>
    <w:rsid w:val="00922DDD"/>
    <w:rsid w:val="0092416F"/>
    <w:rsid w:val="009305F2"/>
    <w:rsid w:val="00935303"/>
    <w:rsid w:val="009376E5"/>
    <w:rsid w:val="00940C38"/>
    <w:rsid w:val="00946224"/>
    <w:rsid w:val="0096098F"/>
    <w:rsid w:val="00981CC4"/>
    <w:rsid w:val="00987392"/>
    <w:rsid w:val="00987EAD"/>
    <w:rsid w:val="009A7A18"/>
    <w:rsid w:val="009B1931"/>
    <w:rsid w:val="009B1A33"/>
    <w:rsid w:val="009B581E"/>
    <w:rsid w:val="009B5DF5"/>
    <w:rsid w:val="009C4C08"/>
    <w:rsid w:val="009D223E"/>
    <w:rsid w:val="009D723E"/>
    <w:rsid w:val="009F0AF6"/>
    <w:rsid w:val="009F12BA"/>
    <w:rsid w:val="009F64CF"/>
    <w:rsid w:val="00A101BB"/>
    <w:rsid w:val="00A20288"/>
    <w:rsid w:val="00A26CEB"/>
    <w:rsid w:val="00A35FC5"/>
    <w:rsid w:val="00A44CA9"/>
    <w:rsid w:val="00A4765D"/>
    <w:rsid w:val="00A477F5"/>
    <w:rsid w:val="00A5266B"/>
    <w:rsid w:val="00A563D9"/>
    <w:rsid w:val="00A610FE"/>
    <w:rsid w:val="00A70148"/>
    <w:rsid w:val="00A7506E"/>
    <w:rsid w:val="00A752BA"/>
    <w:rsid w:val="00A83258"/>
    <w:rsid w:val="00A85A1F"/>
    <w:rsid w:val="00A87299"/>
    <w:rsid w:val="00AA1659"/>
    <w:rsid w:val="00AA427F"/>
    <w:rsid w:val="00AB3D4C"/>
    <w:rsid w:val="00AB3DFD"/>
    <w:rsid w:val="00AC0B65"/>
    <w:rsid w:val="00AC42EE"/>
    <w:rsid w:val="00AC4307"/>
    <w:rsid w:val="00AD1913"/>
    <w:rsid w:val="00AD2A5D"/>
    <w:rsid w:val="00AE5EE9"/>
    <w:rsid w:val="00AE6762"/>
    <w:rsid w:val="00AF0F18"/>
    <w:rsid w:val="00AF1012"/>
    <w:rsid w:val="00AF4A5E"/>
    <w:rsid w:val="00AF57C9"/>
    <w:rsid w:val="00AF6DB7"/>
    <w:rsid w:val="00B06016"/>
    <w:rsid w:val="00B10A60"/>
    <w:rsid w:val="00B20FD9"/>
    <w:rsid w:val="00B226DF"/>
    <w:rsid w:val="00B22E83"/>
    <w:rsid w:val="00B2366D"/>
    <w:rsid w:val="00B25F76"/>
    <w:rsid w:val="00B341D0"/>
    <w:rsid w:val="00B3744D"/>
    <w:rsid w:val="00B51894"/>
    <w:rsid w:val="00B51CCD"/>
    <w:rsid w:val="00B535D5"/>
    <w:rsid w:val="00B56B09"/>
    <w:rsid w:val="00B57A10"/>
    <w:rsid w:val="00B6063A"/>
    <w:rsid w:val="00B61993"/>
    <w:rsid w:val="00B65A9A"/>
    <w:rsid w:val="00B72784"/>
    <w:rsid w:val="00B76DC2"/>
    <w:rsid w:val="00B817B8"/>
    <w:rsid w:val="00B821B5"/>
    <w:rsid w:val="00B9139E"/>
    <w:rsid w:val="00B928A0"/>
    <w:rsid w:val="00B96694"/>
    <w:rsid w:val="00BA5709"/>
    <w:rsid w:val="00BB50B6"/>
    <w:rsid w:val="00BB7411"/>
    <w:rsid w:val="00BD553F"/>
    <w:rsid w:val="00BD76EB"/>
    <w:rsid w:val="00BE2F56"/>
    <w:rsid w:val="00BE30E1"/>
    <w:rsid w:val="00BE5721"/>
    <w:rsid w:val="00C00699"/>
    <w:rsid w:val="00C00F40"/>
    <w:rsid w:val="00C01BD7"/>
    <w:rsid w:val="00C07087"/>
    <w:rsid w:val="00C158D5"/>
    <w:rsid w:val="00C43DA9"/>
    <w:rsid w:val="00C44E08"/>
    <w:rsid w:val="00C56493"/>
    <w:rsid w:val="00C569FF"/>
    <w:rsid w:val="00C57D05"/>
    <w:rsid w:val="00C620B7"/>
    <w:rsid w:val="00C65788"/>
    <w:rsid w:val="00C67887"/>
    <w:rsid w:val="00C700FE"/>
    <w:rsid w:val="00C73012"/>
    <w:rsid w:val="00C814FB"/>
    <w:rsid w:val="00C927A3"/>
    <w:rsid w:val="00C935EC"/>
    <w:rsid w:val="00CA727B"/>
    <w:rsid w:val="00CB0F95"/>
    <w:rsid w:val="00CB4647"/>
    <w:rsid w:val="00CB5E85"/>
    <w:rsid w:val="00CB5ED0"/>
    <w:rsid w:val="00CB7218"/>
    <w:rsid w:val="00CC63C5"/>
    <w:rsid w:val="00CD5A5E"/>
    <w:rsid w:val="00CE4183"/>
    <w:rsid w:val="00CE4C15"/>
    <w:rsid w:val="00CE56FA"/>
    <w:rsid w:val="00CE64C8"/>
    <w:rsid w:val="00CF081F"/>
    <w:rsid w:val="00CF3A07"/>
    <w:rsid w:val="00CF3CAB"/>
    <w:rsid w:val="00D073A6"/>
    <w:rsid w:val="00D12E0C"/>
    <w:rsid w:val="00D214F9"/>
    <w:rsid w:val="00D30FAF"/>
    <w:rsid w:val="00D401C2"/>
    <w:rsid w:val="00D56785"/>
    <w:rsid w:val="00D61B59"/>
    <w:rsid w:val="00D6224D"/>
    <w:rsid w:val="00D624BB"/>
    <w:rsid w:val="00D63913"/>
    <w:rsid w:val="00D64182"/>
    <w:rsid w:val="00D66BFD"/>
    <w:rsid w:val="00D675B0"/>
    <w:rsid w:val="00D67F2D"/>
    <w:rsid w:val="00D80C10"/>
    <w:rsid w:val="00DA6598"/>
    <w:rsid w:val="00DC7B77"/>
    <w:rsid w:val="00DF1BFE"/>
    <w:rsid w:val="00DF3638"/>
    <w:rsid w:val="00E05834"/>
    <w:rsid w:val="00E1061E"/>
    <w:rsid w:val="00E10D3A"/>
    <w:rsid w:val="00E10F21"/>
    <w:rsid w:val="00E15BCF"/>
    <w:rsid w:val="00E201E0"/>
    <w:rsid w:val="00E3093B"/>
    <w:rsid w:val="00E311EE"/>
    <w:rsid w:val="00E3679A"/>
    <w:rsid w:val="00E370BD"/>
    <w:rsid w:val="00E52A54"/>
    <w:rsid w:val="00E64016"/>
    <w:rsid w:val="00E73211"/>
    <w:rsid w:val="00E936CB"/>
    <w:rsid w:val="00E94393"/>
    <w:rsid w:val="00EB21E8"/>
    <w:rsid w:val="00EB6B36"/>
    <w:rsid w:val="00EC0C0B"/>
    <w:rsid w:val="00EC59AC"/>
    <w:rsid w:val="00ED337F"/>
    <w:rsid w:val="00ED4752"/>
    <w:rsid w:val="00EF0CC4"/>
    <w:rsid w:val="00EF0F8B"/>
    <w:rsid w:val="00EF5BB9"/>
    <w:rsid w:val="00F067C1"/>
    <w:rsid w:val="00F07C99"/>
    <w:rsid w:val="00F16912"/>
    <w:rsid w:val="00F175BC"/>
    <w:rsid w:val="00F319E6"/>
    <w:rsid w:val="00F34520"/>
    <w:rsid w:val="00F426A0"/>
    <w:rsid w:val="00F44C4B"/>
    <w:rsid w:val="00F50FFF"/>
    <w:rsid w:val="00F550CD"/>
    <w:rsid w:val="00F60797"/>
    <w:rsid w:val="00F64244"/>
    <w:rsid w:val="00F7331B"/>
    <w:rsid w:val="00F74270"/>
    <w:rsid w:val="00F77C20"/>
    <w:rsid w:val="00F80294"/>
    <w:rsid w:val="00F84BCA"/>
    <w:rsid w:val="00F8579B"/>
    <w:rsid w:val="00F87835"/>
    <w:rsid w:val="00F90136"/>
    <w:rsid w:val="00F935E7"/>
    <w:rsid w:val="00FA0254"/>
    <w:rsid w:val="00FA0D3A"/>
    <w:rsid w:val="00FA2699"/>
    <w:rsid w:val="00FA5B74"/>
    <w:rsid w:val="00FA60DB"/>
    <w:rsid w:val="00FB1779"/>
    <w:rsid w:val="00FB2B1C"/>
    <w:rsid w:val="00FB5820"/>
    <w:rsid w:val="00FC2582"/>
    <w:rsid w:val="00FD52A2"/>
    <w:rsid w:val="00FD6F1A"/>
    <w:rsid w:val="00FE6CCE"/>
    <w:rsid w:val="00FE73A9"/>
    <w:rsid w:val="00FF4398"/>
    <w:rsid w:val="00FF6378"/>
    <w:rsid w:val="00FF63F4"/>
    <w:rsid w:val="02053BD2"/>
    <w:rsid w:val="028C51C0"/>
    <w:rsid w:val="03992335"/>
    <w:rsid w:val="0423CF17"/>
    <w:rsid w:val="054BF7B9"/>
    <w:rsid w:val="057B330B"/>
    <w:rsid w:val="05BF9F78"/>
    <w:rsid w:val="0639A064"/>
    <w:rsid w:val="0763F6C1"/>
    <w:rsid w:val="07CDD00B"/>
    <w:rsid w:val="07F89BF7"/>
    <w:rsid w:val="09675E87"/>
    <w:rsid w:val="09B1E72C"/>
    <w:rsid w:val="09FB7DFC"/>
    <w:rsid w:val="0A41E7C2"/>
    <w:rsid w:val="0A910F84"/>
    <w:rsid w:val="0BB13464"/>
    <w:rsid w:val="0D0B0233"/>
    <w:rsid w:val="0EBE7450"/>
    <w:rsid w:val="0EFD8804"/>
    <w:rsid w:val="0F592FC8"/>
    <w:rsid w:val="104DBC76"/>
    <w:rsid w:val="114976FF"/>
    <w:rsid w:val="12E9EFFF"/>
    <w:rsid w:val="13CE38A8"/>
    <w:rsid w:val="14520DFB"/>
    <w:rsid w:val="150B8F12"/>
    <w:rsid w:val="15627ED7"/>
    <w:rsid w:val="15A1FFFC"/>
    <w:rsid w:val="18C0F9DD"/>
    <w:rsid w:val="19FF25E0"/>
    <w:rsid w:val="1CA2CFAD"/>
    <w:rsid w:val="1D0E5BAC"/>
    <w:rsid w:val="1E28A1AE"/>
    <w:rsid w:val="1ED4981A"/>
    <w:rsid w:val="1F7820EE"/>
    <w:rsid w:val="1F981663"/>
    <w:rsid w:val="1FB9E545"/>
    <w:rsid w:val="2184D386"/>
    <w:rsid w:val="24BEF708"/>
    <w:rsid w:val="25617F41"/>
    <w:rsid w:val="256203CD"/>
    <w:rsid w:val="257478D7"/>
    <w:rsid w:val="2648D50A"/>
    <w:rsid w:val="267759F4"/>
    <w:rsid w:val="268CE6F3"/>
    <w:rsid w:val="275509B0"/>
    <w:rsid w:val="28610E74"/>
    <w:rsid w:val="29567F26"/>
    <w:rsid w:val="29852F98"/>
    <w:rsid w:val="29D6EF8B"/>
    <w:rsid w:val="2A0047B4"/>
    <w:rsid w:val="2C48F78C"/>
    <w:rsid w:val="2CEE8147"/>
    <w:rsid w:val="2D232D49"/>
    <w:rsid w:val="2D41E9DB"/>
    <w:rsid w:val="2E298619"/>
    <w:rsid w:val="2E4AA95C"/>
    <w:rsid w:val="2EC14A0F"/>
    <w:rsid w:val="2F4A8515"/>
    <w:rsid w:val="2F8D8821"/>
    <w:rsid w:val="30F93C9B"/>
    <w:rsid w:val="3141018B"/>
    <w:rsid w:val="317A4F38"/>
    <w:rsid w:val="318451B3"/>
    <w:rsid w:val="33161F99"/>
    <w:rsid w:val="35154CFE"/>
    <w:rsid w:val="35379CAC"/>
    <w:rsid w:val="353D5B2B"/>
    <w:rsid w:val="3569F25B"/>
    <w:rsid w:val="356BED69"/>
    <w:rsid w:val="3582FC7D"/>
    <w:rsid w:val="35FC525E"/>
    <w:rsid w:val="36E492F2"/>
    <w:rsid w:val="37E7EE00"/>
    <w:rsid w:val="38CA2AE9"/>
    <w:rsid w:val="3953FEA1"/>
    <w:rsid w:val="398566E5"/>
    <w:rsid w:val="398F6398"/>
    <w:rsid w:val="3A13BAB3"/>
    <w:rsid w:val="3AFA734E"/>
    <w:rsid w:val="3B34DF13"/>
    <w:rsid w:val="3CC7045A"/>
    <w:rsid w:val="3D53D476"/>
    <w:rsid w:val="3DCB9CB4"/>
    <w:rsid w:val="3E2A8984"/>
    <w:rsid w:val="3F370E8D"/>
    <w:rsid w:val="3F78D8B2"/>
    <w:rsid w:val="3F950182"/>
    <w:rsid w:val="406A482D"/>
    <w:rsid w:val="407E17E1"/>
    <w:rsid w:val="41006FEC"/>
    <w:rsid w:val="411021E3"/>
    <w:rsid w:val="4187C00A"/>
    <w:rsid w:val="422E73E0"/>
    <w:rsid w:val="43148BAE"/>
    <w:rsid w:val="4411077A"/>
    <w:rsid w:val="447A62B2"/>
    <w:rsid w:val="452551C5"/>
    <w:rsid w:val="461C730C"/>
    <w:rsid w:val="46AC3657"/>
    <w:rsid w:val="473E7EBB"/>
    <w:rsid w:val="4745E4A3"/>
    <w:rsid w:val="47DA2417"/>
    <w:rsid w:val="47EE79AF"/>
    <w:rsid w:val="4811A487"/>
    <w:rsid w:val="483D3C44"/>
    <w:rsid w:val="4856CD22"/>
    <w:rsid w:val="4AAEBE10"/>
    <w:rsid w:val="4B67791A"/>
    <w:rsid w:val="4B788669"/>
    <w:rsid w:val="4B9FDF23"/>
    <w:rsid w:val="4C7FFBD1"/>
    <w:rsid w:val="4CA931B0"/>
    <w:rsid w:val="4CDAA17C"/>
    <w:rsid w:val="4D49CD12"/>
    <w:rsid w:val="4D58BD69"/>
    <w:rsid w:val="500BA59B"/>
    <w:rsid w:val="51F7056E"/>
    <w:rsid w:val="52FC741F"/>
    <w:rsid w:val="535D91F8"/>
    <w:rsid w:val="5600B1C6"/>
    <w:rsid w:val="5720869D"/>
    <w:rsid w:val="58EDD263"/>
    <w:rsid w:val="5CA4F353"/>
    <w:rsid w:val="5D7EDF59"/>
    <w:rsid w:val="5E400D83"/>
    <w:rsid w:val="5E62A426"/>
    <w:rsid w:val="5FC94987"/>
    <w:rsid w:val="5FDB5D8D"/>
    <w:rsid w:val="6012C0A4"/>
    <w:rsid w:val="60F33CDF"/>
    <w:rsid w:val="61F32C8F"/>
    <w:rsid w:val="62A9452D"/>
    <w:rsid w:val="62AA598C"/>
    <w:rsid w:val="632E27C3"/>
    <w:rsid w:val="6472A657"/>
    <w:rsid w:val="6554EBBC"/>
    <w:rsid w:val="65962CBB"/>
    <w:rsid w:val="66445907"/>
    <w:rsid w:val="666DB60B"/>
    <w:rsid w:val="66A99084"/>
    <w:rsid w:val="670C7DF6"/>
    <w:rsid w:val="6801C5BA"/>
    <w:rsid w:val="6881554A"/>
    <w:rsid w:val="68F55BD9"/>
    <w:rsid w:val="691886B1"/>
    <w:rsid w:val="69A556CD"/>
    <w:rsid w:val="69CA287B"/>
    <w:rsid w:val="6C17E1DB"/>
    <w:rsid w:val="6C25AA5B"/>
    <w:rsid w:val="6C736C08"/>
    <w:rsid w:val="6C7DDB68"/>
    <w:rsid w:val="6E3EF990"/>
    <w:rsid w:val="6EB3D06C"/>
    <w:rsid w:val="700EF349"/>
    <w:rsid w:val="7246F207"/>
    <w:rsid w:val="7251767B"/>
    <w:rsid w:val="72E6AF5E"/>
    <w:rsid w:val="7358F1E8"/>
    <w:rsid w:val="73B07C24"/>
    <w:rsid w:val="74CDF042"/>
    <w:rsid w:val="75A59625"/>
    <w:rsid w:val="7643231C"/>
    <w:rsid w:val="7683D9D5"/>
    <w:rsid w:val="76B21B2E"/>
    <w:rsid w:val="77ACD34C"/>
    <w:rsid w:val="782EB9FE"/>
    <w:rsid w:val="792D6CD3"/>
    <w:rsid w:val="79BB7A97"/>
    <w:rsid w:val="7A79CB7D"/>
    <w:rsid w:val="7B6FC825"/>
    <w:rsid w:val="7BE9FE10"/>
    <w:rsid w:val="7D40E5D3"/>
    <w:rsid w:val="7D4A0628"/>
    <w:rsid w:val="7DE7A486"/>
    <w:rsid w:val="7F51E769"/>
    <w:rsid w:val="7FF10692"/>
  </w:rsids>
  <m:mathPr>
    <m:mathFont m:val="Cambria Math"/>
    <m:brkBin m:val="before"/>
    <m:brkBinSub m:val="--"/>
    <m:smallFrac/>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7D8AF2"/>
  <w15:docId w15:val="{FE559D99-33DE-4A95-838B-A57107688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0" w:defSemiHidden="0" w:defUnhideWhenUsed="0" w:defQFormat="0" w:count="376">
    <w:lsdException w:name="heading 1" w:qFormat="1"/>
    <w:lsdException w:name="heading 3" w:uiPriority="9" w:qFormat="1"/>
    <w:lsdException w:name="heading 5" w:semiHidden="1" w:unhideWhenUsed="1"/>
    <w:lsdException w:name="heading 6"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0254"/>
    <w:pPr>
      <w:spacing w:before="40" w:after="40"/>
    </w:pPr>
    <w:rPr>
      <w:rFonts w:eastAsia="Times New Roman" w:cstheme="minorHAnsi"/>
      <w:color w:val="000000"/>
      <w:sz w:val="22"/>
      <w:szCs w:val="22"/>
      <w:lang w:eastAsia="en-GB"/>
    </w:rPr>
  </w:style>
  <w:style w:type="paragraph" w:styleId="Heading1">
    <w:name w:val="heading 1"/>
    <w:basedOn w:val="Normal"/>
    <w:link w:val="Heading1Char"/>
    <w:uiPriority w:val="9"/>
    <w:qFormat/>
    <w:rsid w:val="00BA5709"/>
    <w:pPr>
      <w:spacing w:beforeLines="1" w:afterLines="1"/>
      <w:outlineLvl w:val="0"/>
    </w:pPr>
    <w:rPr>
      <w:rFonts w:ascii="Times" w:hAnsi="Times"/>
      <w:b/>
      <w:kern w:val="36"/>
      <w:sz w:val="48"/>
      <w:szCs w:val="20"/>
    </w:rPr>
  </w:style>
  <w:style w:type="paragraph" w:styleId="Heading2">
    <w:name w:val="heading 2"/>
    <w:basedOn w:val="Normal"/>
    <w:next w:val="Normal"/>
    <w:link w:val="Heading2Char"/>
    <w:autoRedefine/>
    <w:rsid w:val="00106A9D"/>
    <w:pPr>
      <w:keepNext/>
      <w:keepLines/>
      <w:spacing w:before="0"/>
      <w:jc w:val="center"/>
      <w:outlineLvl w:val="1"/>
    </w:pPr>
    <w:rPr>
      <w:rFonts w:ascii="Helvetica" w:eastAsiaTheme="majorEastAsia" w:hAnsi="Helvetica" w:cstheme="majorBidi"/>
      <w:b/>
      <w:color w:val="2F5496" w:themeColor="accent1" w:themeShade="BF"/>
      <w:sz w:val="28"/>
      <w:szCs w:val="26"/>
    </w:rPr>
  </w:style>
  <w:style w:type="paragraph" w:styleId="Heading3">
    <w:name w:val="heading 3"/>
    <w:basedOn w:val="Normal"/>
    <w:next w:val="Normal"/>
    <w:link w:val="Heading3Char"/>
    <w:uiPriority w:val="9"/>
    <w:qFormat/>
    <w:rsid w:val="00272435"/>
    <w:pPr>
      <w:keepNext/>
      <w:keepLines/>
      <w:spacing w:line="480" w:lineRule="auto"/>
      <w:jc w:val="center"/>
      <w:outlineLvl w:val="2"/>
    </w:pPr>
    <w:rPr>
      <w:rFonts w:asciiTheme="majorHAnsi" w:eastAsiaTheme="majorEastAsia" w:hAnsiTheme="majorHAnsi" w:cstheme="majorBidi"/>
      <w:b/>
      <w:color w:val="1F3763" w:themeColor="accent1" w:themeShade="7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2B3E4C"/>
    <w:pPr>
      <w:widowControl w:val="0"/>
      <w:autoSpaceDE w:val="0"/>
      <w:autoSpaceDN w:val="0"/>
      <w:adjustRightInd w:val="0"/>
      <w:spacing w:after="240"/>
    </w:pPr>
    <w:rPr>
      <w:rFonts w:asciiTheme="majorHAnsi" w:hAnsiTheme="majorHAnsi" w:cs="Times"/>
      <w:sz w:val="26"/>
      <w:szCs w:val="26"/>
      <w:lang w:val="en-US"/>
    </w:rPr>
  </w:style>
  <w:style w:type="paragraph" w:styleId="Header">
    <w:name w:val="header"/>
    <w:basedOn w:val="Normal"/>
    <w:link w:val="HeaderChar"/>
    <w:uiPriority w:val="99"/>
    <w:unhideWhenUsed/>
    <w:rsid w:val="00FD6F1A"/>
    <w:pPr>
      <w:tabs>
        <w:tab w:val="center" w:pos="4513"/>
        <w:tab w:val="right" w:pos="9026"/>
      </w:tabs>
    </w:pPr>
  </w:style>
  <w:style w:type="character" w:customStyle="1" w:styleId="HeaderChar">
    <w:name w:val="Header Char"/>
    <w:basedOn w:val="DefaultParagraphFont"/>
    <w:link w:val="Header"/>
    <w:uiPriority w:val="99"/>
    <w:rsid w:val="00FD6F1A"/>
  </w:style>
  <w:style w:type="paragraph" w:styleId="Footer">
    <w:name w:val="footer"/>
    <w:basedOn w:val="Normal"/>
    <w:link w:val="FooterChar"/>
    <w:uiPriority w:val="99"/>
    <w:unhideWhenUsed/>
    <w:rsid w:val="00FD6F1A"/>
    <w:pPr>
      <w:tabs>
        <w:tab w:val="center" w:pos="4513"/>
        <w:tab w:val="right" w:pos="9026"/>
      </w:tabs>
    </w:pPr>
  </w:style>
  <w:style w:type="character" w:customStyle="1" w:styleId="FooterChar">
    <w:name w:val="Footer Char"/>
    <w:basedOn w:val="DefaultParagraphFont"/>
    <w:link w:val="Footer"/>
    <w:uiPriority w:val="99"/>
    <w:rsid w:val="00FD6F1A"/>
  </w:style>
  <w:style w:type="table" w:styleId="TableGrid">
    <w:name w:val="Table Grid"/>
    <w:basedOn w:val="TableNormal"/>
    <w:uiPriority w:val="39"/>
    <w:rsid w:val="00FD6F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A5709"/>
    <w:rPr>
      <w:rFonts w:ascii="Times" w:hAnsi="Times"/>
      <w:b/>
      <w:kern w:val="36"/>
      <w:sz w:val="48"/>
      <w:szCs w:val="20"/>
    </w:rPr>
  </w:style>
  <w:style w:type="paragraph" w:styleId="BalloonText">
    <w:name w:val="Balloon Text"/>
    <w:basedOn w:val="Normal"/>
    <w:link w:val="BalloonTextChar"/>
    <w:semiHidden/>
    <w:unhideWhenUsed/>
    <w:rsid w:val="00C43DA9"/>
    <w:rPr>
      <w:rFonts w:ascii="Segoe UI" w:hAnsi="Segoe UI" w:cs="Segoe UI"/>
      <w:sz w:val="18"/>
      <w:szCs w:val="18"/>
    </w:rPr>
  </w:style>
  <w:style w:type="character" w:customStyle="1" w:styleId="BalloonTextChar">
    <w:name w:val="Balloon Text Char"/>
    <w:basedOn w:val="DefaultParagraphFont"/>
    <w:link w:val="BalloonText"/>
    <w:semiHidden/>
    <w:rsid w:val="00C43DA9"/>
    <w:rPr>
      <w:rFonts w:ascii="Segoe UI" w:hAnsi="Segoe UI" w:cs="Segoe UI"/>
      <w:sz w:val="18"/>
      <w:szCs w:val="18"/>
    </w:rPr>
  </w:style>
  <w:style w:type="character" w:styleId="Strong">
    <w:name w:val="Strong"/>
    <w:basedOn w:val="DefaultParagraphFont"/>
    <w:uiPriority w:val="22"/>
    <w:qFormat/>
    <w:rsid w:val="007763F9"/>
    <w:rPr>
      <w:b/>
      <w:bCs/>
    </w:rPr>
  </w:style>
  <w:style w:type="character" w:customStyle="1" w:styleId="Heading2Char">
    <w:name w:val="Heading 2 Char"/>
    <w:basedOn w:val="DefaultParagraphFont"/>
    <w:link w:val="Heading2"/>
    <w:rsid w:val="00106A9D"/>
    <w:rPr>
      <w:rFonts w:ascii="Helvetica" w:eastAsiaTheme="majorEastAsia" w:hAnsi="Helvetica" w:cstheme="majorBidi"/>
      <w:b/>
      <w:color w:val="2F5496" w:themeColor="accent1" w:themeShade="BF"/>
      <w:sz w:val="28"/>
      <w:szCs w:val="26"/>
      <w:lang w:eastAsia="en-GB"/>
    </w:rPr>
  </w:style>
  <w:style w:type="paragraph" w:customStyle="1" w:styleId="Hedaing2">
    <w:name w:val="Hedaing 2"/>
    <w:basedOn w:val="Normal"/>
    <w:qFormat/>
    <w:rsid w:val="00A70148"/>
    <w:pPr>
      <w:spacing w:after="120"/>
    </w:pPr>
    <w:rPr>
      <w:rFonts w:ascii="Helvetica" w:hAnsi="Helvetica" w:cs="Times New Roman"/>
      <w:b/>
      <w:bCs/>
    </w:rPr>
  </w:style>
  <w:style w:type="character" w:customStyle="1" w:styleId="Heading3Char">
    <w:name w:val="Heading 3 Char"/>
    <w:basedOn w:val="DefaultParagraphFont"/>
    <w:link w:val="Heading3"/>
    <w:uiPriority w:val="9"/>
    <w:rsid w:val="00272435"/>
    <w:rPr>
      <w:rFonts w:asciiTheme="majorHAnsi" w:eastAsiaTheme="majorEastAsia" w:hAnsiTheme="majorHAnsi" w:cstheme="majorBidi"/>
      <w:b/>
      <w:color w:val="1F3763" w:themeColor="accent1" w:themeShade="7F"/>
      <w:sz w:val="28"/>
      <w:szCs w:val="22"/>
      <w:lang w:eastAsia="en-GB"/>
    </w:rPr>
  </w:style>
  <w:style w:type="paragraph" w:styleId="Title">
    <w:name w:val="Title"/>
    <w:basedOn w:val="Normal"/>
    <w:next w:val="Subtitle"/>
    <w:link w:val="TitleChar"/>
    <w:qFormat/>
    <w:rsid w:val="00AB3DFD"/>
    <w:pPr>
      <w:widowControl w:val="0"/>
      <w:suppressAutoHyphens/>
      <w:jc w:val="center"/>
    </w:pPr>
    <w:rPr>
      <w:rFonts w:ascii="Times New Roman" w:eastAsia="Arial" w:hAnsi="Times New Roman" w:cs="Times New Roman"/>
      <w:color w:val="auto"/>
      <w:kern w:val="1"/>
      <w:sz w:val="28"/>
    </w:rPr>
  </w:style>
  <w:style w:type="character" w:customStyle="1" w:styleId="TitleChar">
    <w:name w:val="Title Char"/>
    <w:basedOn w:val="DefaultParagraphFont"/>
    <w:link w:val="Title"/>
    <w:rsid w:val="00AB3DFD"/>
    <w:rPr>
      <w:rFonts w:ascii="Times New Roman" w:eastAsia="Arial" w:hAnsi="Times New Roman" w:cs="Times New Roman"/>
      <w:kern w:val="1"/>
      <w:sz w:val="28"/>
    </w:rPr>
  </w:style>
  <w:style w:type="character" w:styleId="Hyperlink">
    <w:name w:val="Hyperlink"/>
    <w:basedOn w:val="DefaultParagraphFont"/>
    <w:uiPriority w:val="99"/>
    <w:unhideWhenUsed/>
    <w:rsid w:val="00AB3DFD"/>
    <w:rPr>
      <w:color w:val="0563C1" w:themeColor="hyperlink"/>
      <w:u w:val="single"/>
    </w:rPr>
  </w:style>
  <w:style w:type="paragraph" w:styleId="Subtitle">
    <w:name w:val="Subtitle"/>
    <w:basedOn w:val="Normal"/>
    <w:next w:val="Normal"/>
    <w:link w:val="SubtitleChar"/>
    <w:rsid w:val="00AB3DFD"/>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rsid w:val="00AB3DFD"/>
    <w:rPr>
      <w:rFonts w:eastAsiaTheme="minorEastAsia"/>
      <w:color w:val="5A5A5A" w:themeColor="text1" w:themeTint="A5"/>
      <w:spacing w:val="15"/>
      <w:sz w:val="22"/>
      <w:szCs w:val="22"/>
    </w:rPr>
  </w:style>
  <w:style w:type="character" w:styleId="FollowedHyperlink">
    <w:name w:val="FollowedHyperlink"/>
    <w:basedOn w:val="DefaultParagraphFont"/>
    <w:semiHidden/>
    <w:unhideWhenUsed/>
    <w:rsid w:val="00AB3DFD"/>
    <w:rPr>
      <w:color w:val="954F72" w:themeColor="followedHyperlink"/>
      <w:u w:val="single"/>
    </w:rPr>
  </w:style>
  <w:style w:type="paragraph" w:customStyle="1" w:styleId="paragraph">
    <w:name w:val="paragraph"/>
    <w:basedOn w:val="Normal"/>
    <w:rsid w:val="0078360C"/>
    <w:pPr>
      <w:spacing w:before="100" w:beforeAutospacing="1" w:after="100" w:afterAutospacing="1"/>
    </w:pPr>
    <w:rPr>
      <w:rFonts w:ascii="Times New Roman" w:hAnsi="Times New Roman" w:cs="Times New Roman"/>
      <w:color w:val="auto"/>
    </w:rPr>
  </w:style>
  <w:style w:type="character" w:customStyle="1" w:styleId="normaltextrun">
    <w:name w:val="normaltextrun"/>
    <w:basedOn w:val="DefaultParagraphFont"/>
    <w:rsid w:val="0078360C"/>
  </w:style>
  <w:style w:type="character" w:customStyle="1" w:styleId="eop">
    <w:name w:val="eop"/>
    <w:basedOn w:val="DefaultParagraphFont"/>
    <w:rsid w:val="0078360C"/>
  </w:style>
  <w:style w:type="paragraph" w:customStyle="1" w:styleId="Sml-em">
    <w:name w:val="Sml-em"/>
    <w:basedOn w:val="Normal"/>
    <w:qFormat/>
    <w:rsid w:val="00657EF2"/>
    <w:rPr>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57530">
      <w:bodyDiv w:val="1"/>
      <w:marLeft w:val="0"/>
      <w:marRight w:val="0"/>
      <w:marTop w:val="0"/>
      <w:marBottom w:val="0"/>
      <w:divBdr>
        <w:top w:val="none" w:sz="0" w:space="0" w:color="auto"/>
        <w:left w:val="none" w:sz="0" w:space="0" w:color="auto"/>
        <w:bottom w:val="none" w:sz="0" w:space="0" w:color="auto"/>
        <w:right w:val="none" w:sz="0" w:space="0" w:color="auto"/>
      </w:divBdr>
    </w:div>
    <w:div w:id="75447970">
      <w:bodyDiv w:val="1"/>
      <w:marLeft w:val="0"/>
      <w:marRight w:val="0"/>
      <w:marTop w:val="0"/>
      <w:marBottom w:val="0"/>
      <w:divBdr>
        <w:top w:val="none" w:sz="0" w:space="0" w:color="auto"/>
        <w:left w:val="none" w:sz="0" w:space="0" w:color="auto"/>
        <w:bottom w:val="none" w:sz="0" w:space="0" w:color="auto"/>
        <w:right w:val="none" w:sz="0" w:space="0" w:color="auto"/>
      </w:divBdr>
    </w:div>
    <w:div w:id="88041421">
      <w:bodyDiv w:val="1"/>
      <w:marLeft w:val="0"/>
      <w:marRight w:val="0"/>
      <w:marTop w:val="0"/>
      <w:marBottom w:val="0"/>
      <w:divBdr>
        <w:top w:val="none" w:sz="0" w:space="0" w:color="auto"/>
        <w:left w:val="none" w:sz="0" w:space="0" w:color="auto"/>
        <w:bottom w:val="none" w:sz="0" w:space="0" w:color="auto"/>
        <w:right w:val="none" w:sz="0" w:space="0" w:color="auto"/>
      </w:divBdr>
    </w:div>
    <w:div w:id="102112291">
      <w:bodyDiv w:val="1"/>
      <w:marLeft w:val="0"/>
      <w:marRight w:val="0"/>
      <w:marTop w:val="0"/>
      <w:marBottom w:val="0"/>
      <w:divBdr>
        <w:top w:val="none" w:sz="0" w:space="0" w:color="auto"/>
        <w:left w:val="none" w:sz="0" w:space="0" w:color="auto"/>
        <w:bottom w:val="none" w:sz="0" w:space="0" w:color="auto"/>
        <w:right w:val="none" w:sz="0" w:space="0" w:color="auto"/>
      </w:divBdr>
    </w:div>
    <w:div w:id="125127883">
      <w:bodyDiv w:val="1"/>
      <w:marLeft w:val="0"/>
      <w:marRight w:val="0"/>
      <w:marTop w:val="0"/>
      <w:marBottom w:val="0"/>
      <w:divBdr>
        <w:top w:val="none" w:sz="0" w:space="0" w:color="auto"/>
        <w:left w:val="none" w:sz="0" w:space="0" w:color="auto"/>
        <w:bottom w:val="none" w:sz="0" w:space="0" w:color="auto"/>
        <w:right w:val="none" w:sz="0" w:space="0" w:color="auto"/>
      </w:divBdr>
    </w:div>
    <w:div w:id="217667468">
      <w:bodyDiv w:val="1"/>
      <w:marLeft w:val="0"/>
      <w:marRight w:val="0"/>
      <w:marTop w:val="0"/>
      <w:marBottom w:val="0"/>
      <w:divBdr>
        <w:top w:val="none" w:sz="0" w:space="0" w:color="auto"/>
        <w:left w:val="none" w:sz="0" w:space="0" w:color="auto"/>
        <w:bottom w:val="none" w:sz="0" w:space="0" w:color="auto"/>
        <w:right w:val="none" w:sz="0" w:space="0" w:color="auto"/>
      </w:divBdr>
    </w:div>
    <w:div w:id="258830103">
      <w:bodyDiv w:val="1"/>
      <w:marLeft w:val="0"/>
      <w:marRight w:val="0"/>
      <w:marTop w:val="0"/>
      <w:marBottom w:val="0"/>
      <w:divBdr>
        <w:top w:val="none" w:sz="0" w:space="0" w:color="auto"/>
        <w:left w:val="none" w:sz="0" w:space="0" w:color="auto"/>
        <w:bottom w:val="none" w:sz="0" w:space="0" w:color="auto"/>
        <w:right w:val="none" w:sz="0" w:space="0" w:color="auto"/>
      </w:divBdr>
    </w:div>
    <w:div w:id="277301744">
      <w:bodyDiv w:val="1"/>
      <w:marLeft w:val="0"/>
      <w:marRight w:val="0"/>
      <w:marTop w:val="0"/>
      <w:marBottom w:val="0"/>
      <w:divBdr>
        <w:top w:val="none" w:sz="0" w:space="0" w:color="auto"/>
        <w:left w:val="none" w:sz="0" w:space="0" w:color="auto"/>
        <w:bottom w:val="none" w:sz="0" w:space="0" w:color="auto"/>
        <w:right w:val="none" w:sz="0" w:space="0" w:color="auto"/>
      </w:divBdr>
    </w:div>
    <w:div w:id="309755190">
      <w:bodyDiv w:val="1"/>
      <w:marLeft w:val="0"/>
      <w:marRight w:val="0"/>
      <w:marTop w:val="0"/>
      <w:marBottom w:val="0"/>
      <w:divBdr>
        <w:top w:val="none" w:sz="0" w:space="0" w:color="auto"/>
        <w:left w:val="none" w:sz="0" w:space="0" w:color="auto"/>
        <w:bottom w:val="none" w:sz="0" w:space="0" w:color="auto"/>
        <w:right w:val="none" w:sz="0" w:space="0" w:color="auto"/>
      </w:divBdr>
      <w:divsChild>
        <w:div w:id="1091389044">
          <w:marLeft w:val="0"/>
          <w:marRight w:val="0"/>
          <w:marTop w:val="0"/>
          <w:marBottom w:val="0"/>
          <w:divBdr>
            <w:top w:val="none" w:sz="0" w:space="0" w:color="auto"/>
            <w:left w:val="none" w:sz="0" w:space="0" w:color="auto"/>
            <w:bottom w:val="none" w:sz="0" w:space="0" w:color="auto"/>
            <w:right w:val="none" w:sz="0" w:space="0" w:color="auto"/>
          </w:divBdr>
        </w:div>
        <w:div w:id="1681588458">
          <w:marLeft w:val="0"/>
          <w:marRight w:val="0"/>
          <w:marTop w:val="0"/>
          <w:marBottom w:val="0"/>
          <w:divBdr>
            <w:top w:val="none" w:sz="0" w:space="0" w:color="auto"/>
            <w:left w:val="none" w:sz="0" w:space="0" w:color="auto"/>
            <w:bottom w:val="none" w:sz="0" w:space="0" w:color="auto"/>
            <w:right w:val="none" w:sz="0" w:space="0" w:color="auto"/>
          </w:divBdr>
        </w:div>
      </w:divsChild>
    </w:div>
    <w:div w:id="320542263">
      <w:bodyDiv w:val="1"/>
      <w:marLeft w:val="0"/>
      <w:marRight w:val="0"/>
      <w:marTop w:val="0"/>
      <w:marBottom w:val="0"/>
      <w:divBdr>
        <w:top w:val="none" w:sz="0" w:space="0" w:color="auto"/>
        <w:left w:val="none" w:sz="0" w:space="0" w:color="auto"/>
        <w:bottom w:val="none" w:sz="0" w:space="0" w:color="auto"/>
        <w:right w:val="none" w:sz="0" w:space="0" w:color="auto"/>
      </w:divBdr>
    </w:div>
    <w:div w:id="344985378">
      <w:bodyDiv w:val="1"/>
      <w:marLeft w:val="0"/>
      <w:marRight w:val="0"/>
      <w:marTop w:val="0"/>
      <w:marBottom w:val="0"/>
      <w:divBdr>
        <w:top w:val="none" w:sz="0" w:space="0" w:color="auto"/>
        <w:left w:val="none" w:sz="0" w:space="0" w:color="auto"/>
        <w:bottom w:val="none" w:sz="0" w:space="0" w:color="auto"/>
        <w:right w:val="none" w:sz="0" w:space="0" w:color="auto"/>
      </w:divBdr>
    </w:div>
    <w:div w:id="351153880">
      <w:bodyDiv w:val="1"/>
      <w:marLeft w:val="0"/>
      <w:marRight w:val="0"/>
      <w:marTop w:val="0"/>
      <w:marBottom w:val="0"/>
      <w:divBdr>
        <w:top w:val="none" w:sz="0" w:space="0" w:color="auto"/>
        <w:left w:val="none" w:sz="0" w:space="0" w:color="auto"/>
        <w:bottom w:val="none" w:sz="0" w:space="0" w:color="auto"/>
        <w:right w:val="none" w:sz="0" w:space="0" w:color="auto"/>
      </w:divBdr>
    </w:div>
    <w:div w:id="363092271">
      <w:bodyDiv w:val="1"/>
      <w:marLeft w:val="0"/>
      <w:marRight w:val="0"/>
      <w:marTop w:val="0"/>
      <w:marBottom w:val="0"/>
      <w:divBdr>
        <w:top w:val="none" w:sz="0" w:space="0" w:color="auto"/>
        <w:left w:val="none" w:sz="0" w:space="0" w:color="auto"/>
        <w:bottom w:val="none" w:sz="0" w:space="0" w:color="auto"/>
        <w:right w:val="none" w:sz="0" w:space="0" w:color="auto"/>
      </w:divBdr>
    </w:div>
    <w:div w:id="382556875">
      <w:bodyDiv w:val="1"/>
      <w:marLeft w:val="0"/>
      <w:marRight w:val="0"/>
      <w:marTop w:val="0"/>
      <w:marBottom w:val="0"/>
      <w:divBdr>
        <w:top w:val="none" w:sz="0" w:space="0" w:color="auto"/>
        <w:left w:val="none" w:sz="0" w:space="0" w:color="auto"/>
        <w:bottom w:val="none" w:sz="0" w:space="0" w:color="auto"/>
        <w:right w:val="none" w:sz="0" w:space="0" w:color="auto"/>
      </w:divBdr>
    </w:div>
    <w:div w:id="394358633">
      <w:bodyDiv w:val="1"/>
      <w:marLeft w:val="0"/>
      <w:marRight w:val="0"/>
      <w:marTop w:val="0"/>
      <w:marBottom w:val="0"/>
      <w:divBdr>
        <w:top w:val="none" w:sz="0" w:space="0" w:color="auto"/>
        <w:left w:val="none" w:sz="0" w:space="0" w:color="auto"/>
        <w:bottom w:val="none" w:sz="0" w:space="0" w:color="auto"/>
        <w:right w:val="none" w:sz="0" w:space="0" w:color="auto"/>
      </w:divBdr>
    </w:div>
    <w:div w:id="433598001">
      <w:bodyDiv w:val="1"/>
      <w:marLeft w:val="0"/>
      <w:marRight w:val="0"/>
      <w:marTop w:val="0"/>
      <w:marBottom w:val="0"/>
      <w:divBdr>
        <w:top w:val="none" w:sz="0" w:space="0" w:color="auto"/>
        <w:left w:val="none" w:sz="0" w:space="0" w:color="auto"/>
        <w:bottom w:val="none" w:sz="0" w:space="0" w:color="auto"/>
        <w:right w:val="none" w:sz="0" w:space="0" w:color="auto"/>
      </w:divBdr>
    </w:div>
    <w:div w:id="452597697">
      <w:bodyDiv w:val="1"/>
      <w:marLeft w:val="0"/>
      <w:marRight w:val="0"/>
      <w:marTop w:val="0"/>
      <w:marBottom w:val="0"/>
      <w:divBdr>
        <w:top w:val="none" w:sz="0" w:space="0" w:color="auto"/>
        <w:left w:val="none" w:sz="0" w:space="0" w:color="auto"/>
        <w:bottom w:val="none" w:sz="0" w:space="0" w:color="auto"/>
        <w:right w:val="none" w:sz="0" w:space="0" w:color="auto"/>
      </w:divBdr>
    </w:div>
    <w:div w:id="455829804">
      <w:bodyDiv w:val="1"/>
      <w:marLeft w:val="0"/>
      <w:marRight w:val="0"/>
      <w:marTop w:val="0"/>
      <w:marBottom w:val="0"/>
      <w:divBdr>
        <w:top w:val="none" w:sz="0" w:space="0" w:color="auto"/>
        <w:left w:val="none" w:sz="0" w:space="0" w:color="auto"/>
        <w:bottom w:val="none" w:sz="0" w:space="0" w:color="auto"/>
        <w:right w:val="none" w:sz="0" w:space="0" w:color="auto"/>
      </w:divBdr>
    </w:div>
    <w:div w:id="479735454">
      <w:bodyDiv w:val="1"/>
      <w:marLeft w:val="0"/>
      <w:marRight w:val="0"/>
      <w:marTop w:val="0"/>
      <w:marBottom w:val="0"/>
      <w:divBdr>
        <w:top w:val="none" w:sz="0" w:space="0" w:color="auto"/>
        <w:left w:val="none" w:sz="0" w:space="0" w:color="auto"/>
        <w:bottom w:val="none" w:sz="0" w:space="0" w:color="auto"/>
        <w:right w:val="none" w:sz="0" w:space="0" w:color="auto"/>
      </w:divBdr>
    </w:div>
    <w:div w:id="480729608">
      <w:bodyDiv w:val="1"/>
      <w:marLeft w:val="0"/>
      <w:marRight w:val="0"/>
      <w:marTop w:val="0"/>
      <w:marBottom w:val="0"/>
      <w:divBdr>
        <w:top w:val="none" w:sz="0" w:space="0" w:color="auto"/>
        <w:left w:val="none" w:sz="0" w:space="0" w:color="auto"/>
        <w:bottom w:val="none" w:sz="0" w:space="0" w:color="auto"/>
        <w:right w:val="none" w:sz="0" w:space="0" w:color="auto"/>
      </w:divBdr>
    </w:div>
    <w:div w:id="542062201">
      <w:bodyDiv w:val="1"/>
      <w:marLeft w:val="0"/>
      <w:marRight w:val="0"/>
      <w:marTop w:val="0"/>
      <w:marBottom w:val="0"/>
      <w:divBdr>
        <w:top w:val="none" w:sz="0" w:space="0" w:color="auto"/>
        <w:left w:val="none" w:sz="0" w:space="0" w:color="auto"/>
        <w:bottom w:val="none" w:sz="0" w:space="0" w:color="auto"/>
        <w:right w:val="none" w:sz="0" w:space="0" w:color="auto"/>
      </w:divBdr>
    </w:div>
    <w:div w:id="572280157">
      <w:bodyDiv w:val="1"/>
      <w:marLeft w:val="0"/>
      <w:marRight w:val="0"/>
      <w:marTop w:val="0"/>
      <w:marBottom w:val="0"/>
      <w:divBdr>
        <w:top w:val="none" w:sz="0" w:space="0" w:color="auto"/>
        <w:left w:val="none" w:sz="0" w:space="0" w:color="auto"/>
        <w:bottom w:val="none" w:sz="0" w:space="0" w:color="auto"/>
        <w:right w:val="none" w:sz="0" w:space="0" w:color="auto"/>
      </w:divBdr>
    </w:div>
    <w:div w:id="588269673">
      <w:bodyDiv w:val="1"/>
      <w:marLeft w:val="0"/>
      <w:marRight w:val="0"/>
      <w:marTop w:val="0"/>
      <w:marBottom w:val="0"/>
      <w:divBdr>
        <w:top w:val="none" w:sz="0" w:space="0" w:color="auto"/>
        <w:left w:val="none" w:sz="0" w:space="0" w:color="auto"/>
        <w:bottom w:val="none" w:sz="0" w:space="0" w:color="auto"/>
        <w:right w:val="none" w:sz="0" w:space="0" w:color="auto"/>
      </w:divBdr>
    </w:div>
    <w:div w:id="592738978">
      <w:bodyDiv w:val="1"/>
      <w:marLeft w:val="0"/>
      <w:marRight w:val="0"/>
      <w:marTop w:val="0"/>
      <w:marBottom w:val="0"/>
      <w:divBdr>
        <w:top w:val="none" w:sz="0" w:space="0" w:color="auto"/>
        <w:left w:val="none" w:sz="0" w:space="0" w:color="auto"/>
        <w:bottom w:val="none" w:sz="0" w:space="0" w:color="auto"/>
        <w:right w:val="none" w:sz="0" w:space="0" w:color="auto"/>
      </w:divBdr>
    </w:div>
    <w:div w:id="608007944">
      <w:bodyDiv w:val="1"/>
      <w:marLeft w:val="0"/>
      <w:marRight w:val="0"/>
      <w:marTop w:val="0"/>
      <w:marBottom w:val="0"/>
      <w:divBdr>
        <w:top w:val="none" w:sz="0" w:space="0" w:color="auto"/>
        <w:left w:val="none" w:sz="0" w:space="0" w:color="auto"/>
        <w:bottom w:val="none" w:sz="0" w:space="0" w:color="auto"/>
        <w:right w:val="none" w:sz="0" w:space="0" w:color="auto"/>
      </w:divBdr>
      <w:divsChild>
        <w:div w:id="19921689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3124696">
              <w:marLeft w:val="0"/>
              <w:marRight w:val="0"/>
              <w:marTop w:val="0"/>
              <w:marBottom w:val="0"/>
              <w:divBdr>
                <w:top w:val="none" w:sz="0" w:space="0" w:color="auto"/>
                <w:left w:val="none" w:sz="0" w:space="0" w:color="auto"/>
                <w:bottom w:val="none" w:sz="0" w:space="0" w:color="auto"/>
                <w:right w:val="none" w:sz="0" w:space="0" w:color="auto"/>
              </w:divBdr>
              <w:divsChild>
                <w:div w:id="1814910272">
                  <w:marLeft w:val="0"/>
                  <w:marRight w:val="0"/>
                  <w:marTop w:val="0"/>
                  <w:marBottom w:val="0"/>
                  <w:divBdr>
                    <w:top w:val="none" w:sz="0" w:space="0" w:color="auto"/>
                    <w:left w:val="none" w:sz="0" w:space="0" w:color="auto"/>
                    <w:bottom w:val="none" w:sz="0" w:space="0" w:color="auto"/>
                    <w:right w:val="none" w:sz="0" w:space="0" w:color="auto"/>
                  </w:divBdr>
                  <w:divsChild>
                    <w:div w:id="1028986017">
                      <w:marLeft w:val="0"/>
                      <w:marRight w:val="0"/>
                      <w:marTop w:val="0"/>
                      <w:marBottom w:val="0"/>
                      <w:divBdr>
                        <w:top w:val="none" w:sz="0" w:space="0" w:color="auto"/>
                        <w:left w:val="none" w:sz="0" w:space="0" w:color="auto"/>
                        <w:bottom w:val="none" w:sz="0" w:space="0" w:color="auto"/>
                        <w:right w:val="none" w:sz="0" w:space="0" w:color="auto"/>
                      </w:divBdr>
                      <w:divsChild>
                        <w:div w:id="769473492">
                          <w:marLeft w:val="0"/>
                          <w:marRight w:val="0"/>
                          <w:marTop w:val="0"/>
                          <w:marBottom w:val="0"/>
                          <w:divBdr>
                            <w:top w:val="none" w:sz="0" w:space="0" w:color="auto"/>
                            <w:left w:val="none" w:sz="0" w:space="0" w:color="auto"/>
                            <w:bottom w:val="none" w:sz="0" w:space="0" w:color="auto"/>
                            <w:right w:val="none" w:sz="0" w:space="0" w:color="auto"/>
                          </w:divBdr>
                          <w:divsChild>
                            <w:div w:id="2029983717">
                              <w:marLeft w:val="0"/>
                              <w:marRight w:val="0"/>
                              <w:marTop w:val="0"/>
                              <w:marBottom w:val="0"/>
                              <w:divBdr>
                                <w:top w:val="none" w:sz="0" w:space="0" w:color="auto"/>
                                <w:left w:val="none" w:sz="0" w:space="0" w:color="auto"/>
                                <w:bottom w:val="none" w:sz="0" w:space="0" w:color="auto"/>
                                <w:right w:val="none" w:sz="0" w:space="0" w:color="auto"/>
                              </w:divBdr>
                              <w:divsChild>
                                <w:div w:id="114276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0669757">
      <w:bodyDiv w:val="1"/>
      <w:marLeft w:val="0"/>
      <w:marRight w:val="0"/>
      <w:marTop w:val="0"/>
      <w:marBottom w:val="0"/>
      <w:divBdr>
        <w:top w:val="none" w:sz="0" w:space="0" w:color="auto"/>
        <w:left w:val="none" w:sz="0" w:space="0" w:color="auto"/>
        <w:bottom w:val="none" w:sz="0" w:space="0" w:color="auto"/>
        <w:right w:val="none" w:sz="0" w:space="0" w:color="auto"/>
      </w:divBdr>
    </w:div>
    <w:div w:id="641009396">
      <w:bodyDiv w:val="1"/>
      <w:marLeft w:val="0"/>
      <w:marRight w:val="0"/>
      <w:marTop w:val="0"/>
      <w:marBottom w:val="0"/>
      <w:divBdr>
        <w:top w:val="none" w:sz="0" w:space="0" w:color="auto"/>
        <w:left w:val="none" w:sz="0" w:space="0" w:color="auto"/>
        <w:bottom w:val="none" w:sz="0" w:space="0" w:color="auto"/>
        <w:right w:val="none" w:sz="0" w:space="0" w:color="auto"/>
      </w:divBdr>
    </w:div>
    <w:div w:id="653024591">
      <w:bodyDiv w:val="1"/>
      <w:marLeft w:val="0"/>
      <w:marRight w:val="0"/>
      <w:marTop w:val="0"/>
      <w:marBottom w:val="0"/>
      <w:divBdr>
        <w:top w:val="none" w:sz="0" w:space="0" w:color="auto"/>
        <w:left w:val="none" w:sz="0" w:space="0" w:color="auto"/>
        <w:bottom w:val="none" w:sz="0" w:space="0" w:color="auto"/>
        <w:right w:val="none" w:sz="0" w:space="0" w:color="auto"/>
      </w:divBdr>
    </w:div>
    <w:div w:id="660962010">
      <w:bodyDiv w:val="1"/>
      <w:marLeft w:val="0"/>
      <w:marRight w:val="0"/>
      <w:marTop w:val="0"/>
      <w:marBottom w:val="0"/>
      <w:divBdr>
        <w:top w:val="none" w:sz="0" w:space="0" w:color="auto"/>
        <w:left w:val="none" w:sz="0" w:space="0" w:color="auto"/>
        <w:bottom w:val="none" w:sz="0" w:space="0" w:color="auto"/>
        <w:right w:val="none" w:sz="0" w:space="0" w:color="auto"/>
      </w:divBdr>
    </w:div>
    <w:div w:id="661857392">
      <w:bodyDiv w:val="1"/>
      <w:marLeft w:val="0"/>
      <w:marRight w:val="0"/>
      <w:marTop w:val="0"/>
      <w:marBottom w:val="0"/>
      <w:divBdr>
        <w:top w:val="none" w:sz="0" w:space="0" w:color="auto"/>
        <w:left w:val="none" w:sz="0" w:space="0" w:color="auto"/>
        <w:bottom w:val="none" w:sz="0" w:space="0" w:color="auto"/>
        <w:right w:val="none" w:sz="0" w:space="0" w:color="auto"/>
      </w:divBdr>
    </w:div>
    <w:div w:id="687486496">
      <w:bodyDiv w:val="1"/>
      <w:marLeft w:val="0"/>
      <w:marRight w:val="0"/>
      <w:marTop w:val="0"/>
      <w:marBottom w:val="0"/>
      <w:divBdr>
        <w:top w:val="none" w:sz="0" w:space="0" w:color="auto"/>
        <w:left w:val="none" w:sz="0" w:space="0" w:color="auto"/>
        <w:bottom w:val="none" w:sz="0" w:space="0" w:color="auto"/>
        <w:right w:val="none" w:sz="0" w:space="0" w:color="auto"/>
      </w:divBdr>
    </w:div>
    <w:div w:id="690112839">
      <w:bodyDiv w:val="1"/>
      <w:marLeft w:val="0"/>
      <w:marRight w:val="0"/>
      <w:marTop w:val="0"/>
      <w:marBottom w:val="0"/>
      <w:divBdr>
        <w:top w:val="none" w:sz="0" w:space="0" w:color="auto"/>
        <w:left w:val="none" w:sz="0" w:space="0" w:color="auto"/>
        <w:bottom w:val="none" w:sz="0" w:space="0" w:color="auto"/>
        <w:right w:val="none" w:sz="0" w:space="0" w:color="auto"/>
      </w:divBdr>
    </w:div>
    <w:div w:id="736897899">
      <w:bodyDiv w:val="1"/>
      <w:marLeft w:val="0"/>
      <w:marRight w:val="0"/>
      <w:marTop w:val="0"/>
      <w:marBottom w:val="0"/>
      <w:divBdr>
        <w:top w:val="none" w:sz="0" w:space="0" w:color="auto"/>
        <w:left w:val="none" w:sz="0" w:space="0" w:color="auto"/>
        <w:bottom w:val="none" w:sz="0" w:space="0" w:color="auto"/>
        <w:right w:val="none" w:sz="0" w:space="0" w:color="auto"/>
      </w:divBdr>
    </w:div>
    <w:div w:id="757681137">
      <w:bodyDiv w:val="1"/>
      <w:marLeft w:val="0"/>
      <w:marRight w:val="0"/>
      <w:marTop w:val="0"/>
      <w:marBottom w:val="0"/>
      <w:divBdr>
        <w:top w:val="none" w:sz="0" w:space="0" w:color="auto"/>
        <w:left w:val="none" w:sz="0" w:space="0" w:color="auto"/>
        <w:bottom w:val="none" w:sz="0" w:space="0" w:color="auto"/>
        <w:right w:val="none" w:sz="0" w:space="0" w:color="auto"/>
      </w:divBdr>
    </w:div>
    <w:div w:id="764544061">
      <w:bodyDiv w:val="1"/>
      <w:marLeft w:val="0"/>
      <w:marRight w:val="0"/>
      <w:marTop w:val="0"/>
      <w:marBottom w:val="0"/>
      <w:divBdr>
        <w:top w:val="none" w:sz="0" w:space="0" w:color="auto"/>
        <w:left w:val="none" w:sz="0" w:space="0" w:color="auto"/>
        <w:bottom w:val="none" w:sz="0" w:space="0" w:color="auto"/>
        <w:right w:val="none" w:sz="0" w:space="0" w:color="auto"/>
      </w:divBdr>
    </w:div>
    <w:div w:id="765885110">
      <w:bodyDiv w:val="1"/>
      <w:marLeft w:val="0"/>
      <w:marRight w:val="0"/>
      <w:marTop w:val="0"/>
      <w:marBottom w:val="0"/>
      <w:divBdr>
        <w:top w:val="none" w:sz="0" w:space="0" w:color="auto"/>
        <w:left w:val="none" w:sz="0" w:space="0" w:color="auto"/>
        <w:bottom w:val="none" w:sz="0" w:space="0" w:color="auto"/>
        <w:right w:val="none" w:sz="0" w:space="0" w:color="auto"/>
      </w:divBdr>
    </w:div>
    <w:div w:id="852257817">
      <w:bodyDiv w:val="1"/>
      <w:marLeft w:val="0"/>
      <w:marRight w:val="0"/>
      <w:marTop w:val="0"/>
      <w:marBottom w:val="0"/>
      <w:divBdr>
        <w:top w:val="none" w:sz="0" w:space="0" w:color="auto"/>
        <w:left w:val="none" w:sz="0" w:space="0" w:color="auto"/>
        <w:bottom w:val="none" w:sz="0" w:space="0" w:color="auto"/>
        <w:right w:val="none" w:sz="0" w:space="0" w:color="auto"/>
      </w:divBdr>
    </w:div>
    <w:div w:id="862397167">
      <w:bodyDiv w:val="1"/>
      <w:marLeft w:val="0"/>
      <w:marRight w:val="0"/>
      <w:marTop w:val="0"/>
      <w:marBottom w:val="0"/>
      <w:divBdr>
        <w:top w:val="none" w:sz="0" w:space="0" w:color="auto"/>
        <w:left w:val="none" w:sz="0" w:space="0" w:color="auto"/>
        <w:bottom w:val="none" w:sz="0" w:space="0" w:color="auto"/>
        <w:right w:val="none" w:sz="0" w:space="0" w:color="auto"/>
      </w:divBdr>
    </w:div>
    <w:div w:id="905991655">
      <w:bodyDiv w:val="1"/>
      <w:marLeft w:val="0"/>
      <w:marRight w:val="0"/>
      <w:marTop w:val="0"/>
      <w:marBottom w:val="0"/>
      <w:divBdr>
        <w:top w:val="none" w:sz="0" w:space="0" w:color="auto"/>
        <w:left w:val="none" w:sz="0" w:space="0" w:color="auto"/>
        <w:bottom w:val="none" w:sz="0" w:space="0" w:color="auto"/>
        <w:right w:val="none" w:sz="0" w:space="0" w:color="auto"/>
      </w:divBdr>
    </w:div>
    <w:div w:id="909849843">
      <w:bodyDiv w:val="1"/>
      <w:marLeft w:val="0"/>
      <w:marRight w:val="0"/>
      <w:marTop w:val="0"/>
      <w:marBottom w:val="0"/>
      <w:divBdr>
        <w:top w:val="none" w:sz="0" w:space="0" w:color="auto"/>
        <w:left w:val="none" w:sz="0" w:space="0" w:color="auto"/>
        <w:bottom w:val="none" w:sz="0" w:space="0" w:color="auto"/>
        <w:right w:val="none" w:sz="0" w:space="0" w:color="auto"/>
      </w:divBdr>
    </w:div>
    <w:div w:id="917714419">
      <w:bodyDiv w:val="1"/>
      <w:marLeft w:val="0"/>
      <w:marRight w:val="0"/>
      <w:marTop w:val="0"/>
      <w:marBottom w:val="0"/>
      <w:divBdr>
        <w:top w:val="none" w:sz="0" w:space="0" w:color="auto"/>
        <w:left w:val="none" w:sz="0" w:space="0" w:color="auto"/>
        <w:bottom w:val="none" w:sz="0" w:space="0" w:color="auto"/>
        <w:right w:val="none" w:sz="0" w:space="0" w:color="auto"/>
      </w:divBdr>
    </w:div>
    <w:div w:id="920720682">
      <w:bodyDiv w:val="1"/>
      <w:marLeft w:val="0"/>
      <w:marRight w:val="0"/>
      <w:marTop w:val="0"/>
      <w:marBottom w:val="0"/>
      <w:divBdr>
        <w:top w:val="none" w:sz="0" w:space="0" w:color="auto"/>
        <w:left w:val="none" w:sz="0" w:space="0" w:color="auto"/>
        <w:bottom w:val="none" w:sz="0" w:space="0" w:color="auto"/>
        <w:right w:val="none" w:sz="0" w:space="0" w:color="auto"/>
      </w:divBdr>
    </w:div>
    <w:div w:id="935408378">
      <w:bodyDiv w:val="1"/>
      <w:marLeft w:val="0"/>
      <w:marRight w:val="0"/>
      <w:marTop w:val="0"/>
      <w:marBottom w:val="0"/>
      <w:divBdr>
        <w:top w:val="none" w:sz="0" w:space="0" w:color="auto"/>
        <w:left w:val="none" w:sz="0" w:space="0" w:color="auto"/>
        <w:bottom w:val="none" w:sz="0" w:space="0" w:color="auto"/>
        <w:right w:val="none" w:sz="0" w:space="0" w:color="auto"/>
      </w:divBdr>
    </w:div>
    <w:div w:id="938951351">
      <w:bodyDiv w:val="1"/>
      <w:marLeft w:val="0"/>
      <w:marRight w:val="0"/>
      <w:marTop w:val="0"/>
      <w:marBottom w:val="0"/>
      <w:divBdr>
        <w:top w:val="none" w:sz="0" w:space="0" w:color="auto"/>
        <w:left w:val="none" w:sz="0" w:space="0" w:color="auto"/>
        <w:bottom w:val="none" w:sz="0" w:space="0" w:color="auto"/>
        <w:right w:val="none" w:sz="0" w:space="0" w:color="auto"/>
      </w:divBdr>
    </w:div>
    <w:div w:id="953050652">
      <w:bodyDiv w:val="1"/>
      <w:marLeft w:val="0"/>
      <w:marRight w:val="0"/>
      <w:marTop w:val="0"/>
      <w:marBottom w:val="0"/>
      <w:divBdr>
        <w:top w:val="none" w:sz="0" w:space="0" w:color="auto"/>
        <w:left w:val="none" w:sz="0" w:space="0" w:color="auto"/>
        <w:bottom w:val="none" w:sz="0" w:space="0" w:color="auto"/>
        <w:right w:val="none" w:sz="0" w:space="0" w:color="auto"/>
      </w:divBdr>
    </w:div>
    <w:div w:id="965349899">
      <w:bodyDiv w:val="1"/>
      <w:marLeft w:val="0"/>
      <w:marRight w:val="0"/>
      <w:marTop w:val="0"/>
      <w:marBottom w:val="0"/>
      <w:divBdr>
        <w:top w:val="none" w:sz="0" w:space="0" w:color="auto"/>
        <w:left w:val="none" w:sz="0" w:space="0" w:color="auto"/>
        <w:bottom w:val="none" w:sz="0" w:space="0" w:color="auto"/>
        <w:right w:val="none" w:sz="0" w:space="0" w:color="auto"/>
      </w:divBdr>
    </w:div>
    <w:div w:id="968894260">
      <w:bodyDiv w:val="1"/>
      <w:marLeft w:val="0"/>
      <w:marRight w:val="0"/>
      <w:marTop w:val="0"/>
      <w:marBottom w:val="0"/>
      <w:divBdr>
        <w:top w:val="none" w:sz="0" w:space="0" w:color="auto"/>
        <w:left w:val="none" w:sz="0" w:space="0" w:color="auto"/>
        <w:bottom w:val="none" w:sz="0" w:space="0" w:color="auto"/>
        <w:right w:val="none" w:sz="0" w:space="0" w:color="auto"/>
      </w:divBdr>
    </w:div>
    <w:div w:id="987057883">
      <w:bodyDiv w:val="1"/>
      <w:marLeft w:val="0"/>
      <w:marRight w:val="0"/>
      <w:marTop w:val="0"/>
      <w:marBottom w:val="0"/>
      <w:divBdr>
        <w:top w:val="none" w:sz="0" w:space="0" w:color="auto"/>
        <w:left w:val="none" w:sz="0" w:space="0" w:color="auto"/>
        <w:bottom w:val="none" w:sz="0" w:space="0" w:color="auto"/>
        <w:right w:val="none" w:sz="0" w:space="0" w:color="auto"/>
      </w:divBdr>
    </w:div>
    <w:div w:id="1031304481">
      <w:bodyDiv w:val="1"/>
      <w:marLeft w:val="0"/>
      <w:marRight w:val="0"/>
      <w:marTop w:val="0"/>
      <w:marBottom w:val="0"/>
      <w:divBdr>
        <w:top w:val="none" w:sz="0" w:space="0" w:color="auto"/>
        <w:left w:val="none" w:sz="0" w:space="0" w:color="auto"/>
        <w:bottom w:val="none" w:sz="0" w:space="0" w:color="auto"/>
        <w:right w:val="none" w:sz="0" w:space="0" w:color="auto"/>
      </w:divBdr>
    </w:div>
    <w:div w:id="1071851605">
      <w:bodyDiv w:val="1"/>
      <w:marLeft w:val="0"/>
      <w:marRight w:val="0"/>
      <w:marTop w:val="0"/>
      <w:marBottom w:val="0"/>
      <w:divBdr>
        <w:top w:val="none" w:sz="0" w:space="0" w:color="auto"/>
        <w:left w:val="none" w:sz="0" w:space="0" w:color="auto"/>
        <w:bottom w:val="none" w:sz="0" w:space="0" w:color="auto"/>
        <w:right w:val="none" w:sz="0" w:space="0" w:color="auto"/>
      </w:divBdr>
      <w:divsChild>
        <w:div w:id="9175208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3731648">
              <w:marLeft w:val="0"/>
              <w:marRight w:val="0"/>
              <w:marTop w:val="0"/>
              <w:marBottom w:val="0"/>
              <w:divBdr>
                <w:top w:val="none" w:sz="0" w:space="0" w:color="auto"/>
                <w:left w:val="none" w:sz="0" w:space="0" w:color="auto"/>
                <w:bottom w:val="none" w:sz="0" w:space="0" w:color="auto"/>
                <w:right w:val="none" w:sz="0" w:space="0" w:color="auto"/>
              </w:divBdr>
              <w:divsChild>
                <w:div w:id="1060442152">
                  <w:marLeft w:val="0"/>
                  <w:marRight w:val="0"/>
                  <w:marTop w:val="0"/>
                  <w:marBottom w:val="0"/>
                  <w:divBdr>
                    <w:top w:val="none" w:sz="0" w:space="0" w:color="auto"/>
                    <w:left w:val="none" w:sz="0" w:space="0" w:color="auto"/>
                    <w:bottom w:val="none" w:sz="0" w:space="0" w:color="auto"/>
                    <w:right w:val="none" w:sz="0" w:space="0" w:color="auto"/>
                  </w:divBdr>
                  <w:divsChild>
                    <w:div w:id="597178200">
                      <w:marLeft w:val="0"/>
                      <w:marRight w:val="0"/>
                      <w:marTop w:val="0"/>
                      <w:marBottom w:val="0"/>
                      <w:divBdr>
                        <w:top w:val="none" w:sz="0" w:space="0" w:color="auto"/>
                        <w:left w:val="none" w:sz="0" w:space="0" w:color="auto"/>
                        <w:bottom w:val="none" w:sz="0" w:space="0" w:color="auto"/>
                        <w:right w:val="none" w:sz="0" w:space="0" w:color="auto"/>
                      </w:divBdr>
                      <w:divsChild>
                        <w:div w:id="1498962287">
                          <w:marLeft w:val="0"/>
                          <w:marRight w:val="0"/>
                          <w:marTop w:val="0"/>
                          <w:marBottom w:val="0"/>
                          <w:divBdr>
                            <w:top w:val="none" w:sz="0" w:space="0" w:color="auto"/>
                            <w:left w:val="none" w:sz="0" w:space="0" w:color="auto"/>
                            <w:bottom w:val="none" w:sz="0" w:space="0" w:color="auto"/>
                            <w:right w:val="none" w:sz="0" w:space="0" w:color="auto"/>
                          </w:divBdr>
                          <w:divsChild>
                            <w:div w:id="1903636679">
                              <w:marLeft w:val="0"/>
                              <w:marRight w:val="0"/>
                              <w:marTop w:val="0"/>
                              <w:marBottom w:val="0"/>
                              <w:divBdr>
                                <w:top w:val="none" w:sz="0" w:space="0" w:color="auto"/>
                                <w:left w:val="none" w:sz="0" w:space="0" w:color="auto"/>
                                <w:bottom w:val="none" w:sz="0" w:space="0" w:color="auto"/>
                                <w:right w:val="none" w:sz="0" w:space="0" w:color="auto"/>
                              </w:divBdr>
                              <w:divsChild>
                                <w:div w:id="83094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0056867">
      <w:bodyDiv w:val="1"/>
      <w:marLeft w:val="0"/>
      <w:marRight w:val="0"/>
      <w:marTop w:val="0"/>
      <w:marBottom w:val="0"/>
      <w:divBdr>
        <w:top w:val="none" w:sz="0" w:space="0" w:color="auto"/>
        <w:left w:val="none" w:sz="0" w:space="0" w:color="auto"/>
        <w:bottom w:val="none" w:sz="0" w:space="0" w:color="auto"/>
        <w:right w:val="none" w:sz="0" w:space="0" w:color="auto"/>
      </w:divBdr>
    </w:div>
    <w:div w:id="1081487839">
      <w:bodyDiv w:val="1"/>
      <w:marLeft w:val="0"/>
      <w:marRight w:val="0"/>
      <w:marTop w:val="0"/>
      <w:marBottom w:val="0"/>
      <w:divBdr>
        <w:top w:val="none" w:sz="0" w:space="0" w:color="auto"/>
        <w:left w:val="none" w:sz="0" w:space="0" w:color="auto"/>
        <w:bottom w:val="none" w:sz="0" w:space="0" w:color="auto"/>
        <w:right w:val="none" w:sz="0" w:space="0" w:color="auto"/>
      </w:divBdr>
      <w:divsChild>
        <w:div w:id="13652051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6889181">
              <w:marLeft w:val="0"/>
              <w:marRight w:val="0"/>
              <w:marTop w:val="0"/>
              <w:marBottom w:val="0"/>
              <w:divBdr>
                <w:top w:val="none" w:sz="0" w:space="0" w:color="auto"/>
                <w:left w:val="none" w:sz="0" w:space="0" w:color="auto"/>
                <w:bottom w:val="none" w:sz="0" w:space="0" w:color="auto"/>
                <w:right w:val="none" w:sz="0" w:space="0" w:color="auto"/>
              </w:divBdr>
              <w:divsChild>
                <w:div w:id="1066875467">
                  <w:marLeft w:val="0"/>
                  <w:marRight w:val="0"/>
                  <w:marTop w:val="0"/>
                  <w:marBottom w:val="0"/>
                  <w:divBdr>
                    <w:top w:val="none" w:sz="0" w:space="0" w:color="auto"/>
                    <w:left w:val="none" w:sz="0" w:space="0" w:color="auto"/>
                    <w:bottom w:val="none" w:sz="0" w:space="0" w:color="auto"/>
                    <w:right w:val="none" w:sz="0" w:space="0" w:color="auto"/>
                  </w:divBdr>
                  <w:divsChild>
                    <w:div w:id="1062868678">
                      <w:marLeft w:val="0"/>
                      <w:marRight w:val="0"/>
                      <w:marTop w:val="0"/>
                      <w:marBottom w:val="0"/>
                      <w:divBdr>
                        <w:top w:val="none" w:sz="0" w:space="0" w:color="auto"/>
                        <w:left w:val="none" w:sz="0" w:space="0" w:color="auto"/>
                        <w:bottom w:val="none" w:sz="0" w:space="0" w:color="auto"/>
                        <w:right w:val="none" w:sz="0" w:space="0" w:color="auto"/>
                      </w:divBdr>
                      <w:divsChild>
                        <w:div w:id="1389307791">
                          <w:marLeft w:val="0"/>
                          <w:marRight w:val="0"/>
                          <w:marTop w:val="0"/>
                          <w:marBottom w:val="0"/>
                          <w:divBdr>
                            <w:top w:val="none" w:sz="0" w:space="0" w:color="auto"/>
                            <w:left w:val="none" w:sz="0" w:space="0" w:color="auto"/>
                            <w:bottom w:val="none" w:sz="0" w:space="0" w:color="auto"/>
                            <w:right w:val="none" w:sz="0" w:space="0" w:color="auto"/>
                          </w:divBdr>
                          <w:divsChild>
                            <w:div w:id="856119381">
                              <w:marLeft w:val="0"/>
                              <w:marRight w:val="0"/>
                              <w:marTop w:val="0"/>
                              <w:marBottom w:val="0"/>
                              <w:divBdr>
                                <w:top w:val="none" w:sz="0" w:space="0" w:color="auto"/>
                                <w:left w:val="none" w:sz="0" w:space="0" w:color="auto"/>
                                <w:bottom w:val="none" w:sz="0" w:space="0" w:color="auto"/>
                                <w:right w:val="none" w:sz="0" w:space="0" w:color="auto"/>
                              </w:divBdr>
                              <w:divsChild>
                                <w:div w:id="44357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7309276">
      <w:bodyDiv w:val="1"/>
      <w:marLeft w:val="0"/>
      <w:marRight w:val="0"/>
      <w:marTop w:val="0"/>
      <w:marBottom w:val="0"/>
      <w:divBdr>
        <w:top w:val="none" w:sz="0" w:space="0" w:color="auto"/>
        <w:left w:val="none" w:sz="0" w:space="0" w:color="auto"/>
        <w:bottom w:val="none" w:sz="0" w:space="0" w:color="auto"/>
        <w:right w:val="none" w:sz="0" w:space="0" w:color="auto"/>
      </w:divBdr>
    </w:div>
    <w:div w:id="1100446819">
      <w:bodyDiv w:val="1"/>
      <w:marLeft w:val="0"/>
      <w:marRight w:val="0"/>
      <w:marTop w:val="0"/>
      <w:marBottom w:val="0"/>
      <w:divBdr>
        <w:top w:val="none" w:sz="0" w:space="0" w:color="auto"/>
        <w:left w:val="none" w:sz="0" w:space="0" w:color="auto"/>
        <w:bottom w:val="none" w:sz="0" w:space="0" w:color="auto"/>
        <w:right w:val="none" w:sz="0" w:space="0" w:color="auto"/>
      </w:divBdr>
    </w:div>
    <w:div w:id="1125007584">
      <w:bodyDiv w:val="1"/>
      <w:marLeft w:val="0"/>
      <w:marRight w:val="0"/>
      <w:marTop w:val="0"/>
      <w:marBottom w:val="0"/>
      <w:divBdr>
        <w:top w:val="none" w:sz="0" w:space="0" w:color="auto"/>
        <w:left w:val="none" w:sz="0" w:space="0" w:color="auto"/>
        <w:bottom w:val="none" w:sz="0" w:space="0" w:color="auto"/>
        <w:right w:val="none" w:sz="0" w:space="0" w:color="auto"/>
      </w:divBdr>
    </w:div>
    <w:div w:id="1132333984">
      <w:bodyDiv w:val="1"/>
      <w:marLeft w:val="0"/>
      <w:marRight w:val="0"/>
      <w:marTop w:val="0"/>
      <w:marBottom w:val="0"/>
      <w:divBdr>
        <w:top w:val="none" w:sz="0" w:space="0" w:color="auto"/>
        <w:left w:val="none" w:sz="0" w:space="0" w:color="auto"/>
        <w:bottom w:val="none" w:sz="0" w:space="0" w:color="auto"/>
        <w:right w:val="none" w:sz="0" w:space="0" w:color="auto"/>
      </w:divBdr>
    </w:div>
    <w:div w:id="1134983430">
      <w:bodyDiv w:val="1"/>
      <w:marLeft w:val="0"/>
      <w:marRight w:val="0"/>
      <w:marTop w:val="0"/>
      <w:marBottom w:val="0"/>
      <w:divBdr>
        <w:top w:val="none" w:sz="0" w:space="0" w:color="auto"/>
        <w:left w:val="none" w:sz="0" w:space="0" w:color="auto"/>
        <w:bottom w:val="none" w:sz="0" w:space="0" w:color="auto"/>
        <w:right w:val="none" w:sz="0" w:space="0" w:color="auto"/>
      </w:divBdr>
    </w:div>
    <w:div w:id="1184397149">
      <w:bodyDiv w:val="1"/>
      <w:marLeft w:val="0"/>
      <w:marRight w:val="0"/>
      <w:marTop w:val="0"/>
      <w:marBottom w:val="0"/>
      <w:divBdr>
        <w:top w:val="none" w:sz="0" w:space="0" w:color="auto"/>
        <w:left w:val="none" w:sz="0" w:space="0" w:color="auto"/>
        <w:bottom w:val="none" w:sz="0" w:space="0" w:color="auto"/>
        <w:right w:val="none" w:sz="0" w:space="0" w:color="auto"/>
      </w:divBdr>
    </w:div>
    <w:div w:id="1194615413">
      <w:bodyDiv w:val="1"/>
      <w:marLeft w:val="0"/>
      <w:marRight w:val="0"/>
      <w:marTop w:val="0"/>
      <w:marBottom w:val="0"/>
      <w:divBdr>
        <w:top w:val="none" w:sz="0" w:space="0" w:color="auto"/>
        <w:left w:val="none" w:sz="0" w:space="0" w:color="auto"/>
        <w:bottom w:val="none" w:sz="0" w:space="0" w:color="auto"/>
        <w:right w:val="none" w:sz="0" w:space="0" w:color="auto"/>
      </w:divBdr>
    </w:div>
    <w:div w:id="1218904439">
      <w:bodyDiv w:val="1"/>
      <w:marLeft w:val="0"/>
      <w:marRight w:val="0"/>
      <w:marTop w:val="0"/>
      <w:marBottom w:val="0"/>
      <w:divBdr>
        <w:top w:val="none" w:sz="0" w:space="0" w:color="auto"/>
        <w:left w:val="none" w:sz="0" w:space="0" w:color="auto"/>
        <w:bottom w:val="none" w:sz="0" w:space="0" w:color="auto"/>
        <w:right w:val="none" w:sz="0" w:space="0" w:color="auto"/>
      </w:divBdr>
    </w:div>
    <w:div w:id="1245262812">
      <w:bodyDiv w:val="1"/>
      <w:marLeft w:val="0"/>
      <w:marRight w:val="0"/>
      <w:marTop w:val="0"/>
      <w:marBottom w:val="0"/>
      <w:divBdr>
        <w:top w:val="none" w:sz="0" w:space="0" w:color="auto"/>
        <w:left w:val="none" w:sz="0" w:space="0" w:color="auto"/>
        <w:bottom w:val="none" w:sz="0" w:space="0" w:color="auto"/>
        <w:right w:val="none" w:sz="0" w:space="0" w:color="auto"/>
      </w:divBdr>
    </w:div>
    <w:div w:id="1280843122">
      <w:bodyDiv w:val="1"/>
      <w:marLeft w:val="0"/>
      <w:marRight w:val="0"/>
      <w:marTop w:val="0"/>
      <w:marBottom w:val="0"/>
      <w:divBdr>
        <w:top w:val="none" w:sz="0" w:space="0" w:color="auto"/>
        <w:left w:val="none" w:sz="0" w:space="0" w:color="auto"/>
        <w:bottom w:val="none" w:sz="0" w:space="0" w:color="auto"/>
        <w:right w:val="none" w:sz="0" w:space="0" w:color="auto"/>
      </w:divBdr>
    </w:div>
    <w:div w:id="1298796582">
      <w:bodyDiv w:val="1"/>
      <w:marLeft w:val="0"/>
      <w:marRight w:val="0"/>
      <w:marTop w:val="0"/>
      <w:marBottom w:val="0"/>
      <w:divBdr>
        <w:top w:val="none" w:sz="0" w:space="0" w:color="auto"/>
        <w:left w:val="none" w:sz="0" w:space="0" w:color="auto"/>
        <w:bottom w:val="none" w:sz="0" w:space="0" w:color="auto"/>
        <w:right w:val="none" w:sz="0" w:space="0" w:color="auto"/>
      </w:divBdr>
    </w:div>
    <w:div w:id="1301500765">
      <w:bodyDiv w:val="1"/>
      <w:marLeft w:val="0"/>
      <w:marRight w:val="0"/>
      <w:marTop w:val="0"/>
      <w:marBottom w:val="0"/>
      <w:divBdr>
        <w:top w:val="none" w:sz="0" w:space="0" w:color="auto"/>
        <w:left w:val="none" w:sz="0" w:space="0" w:color="auto"/>
        <w:bottom w:val="none" w:sz="0" w:space="0" w:color="auto"/>
        <w:right w:val="none" w:sz="0" w:space="0" w:color="auto"/>
      </w:divBdr>
    </w:div>
    <w:div w:id="1310094583">
      <w:bodyDiv w:val="1"/>
      <w:marLeft w:val="0"/>
      <w:marRight w:val="0"/>
      <w:marTop w:val="0"/>
      <w:marBottom w:val="0"/>
      <w:divBdr>
        <w:top w:val="none" w:sz="0" w:space="0" w:color="auto"/>
        <w:left w:val="none" w:sz="0" w:space="0" w:color="auto"/>
        <w:bottom w:val="none" w:sz="0" w:space="0" w:color="auto"/>
        <w:right w:val="none" w:sz="0" w:space="0" w:color="auto"/>
      </w:divBdr>
    </w:div>
    <w:div w:id="1337491416">
      <w:bodyDiv w:val="1"/>
      <w:marLeft w:val="0"/>
      <w:marRight w:val="0"/>
      <w:marTop w:val="0"/>
      <w:marBottom w:val="0"/>
      <w:divBdr>
        <w:top w:val="none" w:sz="0" w:space="0" w:color="auto"/>
        <w:left w:val="none" w:sz="0" w:space="0" w:color="auto"/>
        <w:bottom w:val="none" w:sz="0" w:space="0" w:color="auto"/>
        <w:right w:val="none" w:sz="0" w:space="0" w:color="auto"/>
      </w:divBdr>
    </w:div>
    <w:div w:id="1352880304">
      <w:bodyDiv w:val="1"/>
      <w:marLeft w:val="0"/>
      <w:marRight w:val="0"/>
      <w:marTop w:val="0"/>
      <w:marBottom w:val="0"/>
      <w:divBdr>
        <w:top w:val="none" w:sz="0" w:space="0" w:color="auto"/>
        <w:left w:val="none" w:sz="0" w:space="0" w:color="auto"/>
        <w:bottom w:val="none" w:sz="0" w:space="0" w:color="auto"/>
        <w:right w:val="none" w:sz="0" w:space="0" w:color="auto"/>
      </w:divBdr>
    </w:div>
    <w:div w:id="1361082853">
      <w:bodyDiv w:val="1"/>
      <w:marLeft w:val="0"/>
      <w:marRight w:val="0"/>
      <w:marTop w:val="0"/>
      <w:marBottom w:val="0"/>
      <w:divBdr>
        <w:top w:val="none" w:sz="0" w:space="0" w:color="auto"/>
        <w:left w:val="none" w:sz="0" w:space="0" w:color="auto"/>
        <w:bottom w:val="none" w:sz="0" w:space="0" w:color="auto"/>
        <w:right w:val="none" w:sz="0" w:space="0" w:color="auto"/>
      </w:divBdr>
    </w:div>
    <w:div w:id="1396273954">
      <w:bodyDiv w:val="1"/>
      <w:marLeft w:val="0"/>
      <w:marRight w:val="0"/>
      <w:marTop w:val="0"/>
      <w:marBottom w:val="0"/>
      <w:divBdr>
        <w:top w:val="none" w:sz="0" w:space="0" w:color="auto"/>
        <w:left w:val="none" w:sz="0" w:space="0" w:color="auto"/>
        <w:bottom w:val="none" w:sz="0" w:space="0" w:color="auto"/>
        <w:right w:val="none" w:sz="0" w:space="0" w:color="auto"/>
      </w:divBdr>
    </w:div>
    <w:div w:id="1401908162">
      <w:bodyDiv w:val="1"/>
      <w:marLeft w:val="0"/>
      <w:marRight w:val="0"/>
      <w:marTop w:val="0"/>
      <w:marBottom w:val="0"/>
      <w:divBdr>
        <w:top w:val="none" w:sz="0" w:space="0" w:color="auto"/>
        <w:left w:val="none" w:sz="0" w:space="0" w:color="auto"/>
        <w:bottom w:val="none" w:sz="0" w:space="0" w:color="auto"/>
        <w:right w:val="none" w:sz="0" w:space="0" w:color="auto"/>
      </w:divBdr>
    </w:div>
    <w:div w:id="1405370868">
      <w:bodyDiv w:val="1"/>
      <w:marLeft w:val="0"/>
      <w:marRight w:val="0"/>
      <w:marTop w:val="0"/>
      <w:marBottom w:val="0"/>
      <w:divBdr>
        <w:top w:val="none" w:sz="0" w:space="0" w:color="auto"/>
        <w:left w:val="none" w:sz="0" w:space="0" w:color="auto"/>
        <w:bottom w:val="none" w:sz="0" w:space="0" w:color="auto"/>
        <w:right w:val="none" w:sz="0" w:space="0" w:color="auto"/>
      </w:divBdr>
    </w:div>
    <w:div w:id="1424258888">
      <w:bodyDiv w:val="1"/>
      <w:marLeft w:val="0"/>
      <w:marRight w:val="0"/>
      <w:marTop w:val="0"/>
      <w:marBottom w:val="0"/>
      <w:divBdr>
        <w:top w:val="none" w:sz="0" w:space="0" w:color="auto"/>
        <w:left w:val="none" w:sz="0" w:space="0" w:color="auto"/>
        <w:bottom w:val="none" w:sz="0" w:space="0" w:color="auto"/>
        <w:right w:val="none" w:sz="0" w:space="0" w:color="auto"/>
      </w:divBdr>
    </w:div>
    <w:div w:id="1435517717">
      <w:bodyDiv w:val="1"/>
      <w:marLeft w:val="0"/>
      <w:marRight w:val="0"/>
      <w:marTop w:val="0"/>
      <w:marBottom w:val="0"/>
      <w:divBdr>
        <w:top w:val="none" w:sz="0" w:space="0" w:color="auto"/>
        <w:left w:val="none" w:sz="0" w:space="0" w:color="auto"/>
        <w:bottom w:val="none" w:sz="0" w:space="0" w:color="auto"/>
        <w:right w:val="none" w:sz="0" w:space="0" w:color="auto"/>
      </w:divBdr>
    </w:div>
    <w:div w:id="1438596401">
      <w:bodyDiv w:val="1"/>
      <w:marLeft w:val="0"/>
      <w:marRight w:val="0"/>
      <w:marTop w:val="0"/>
      <w:marBottom w:val="0"/>
      <w:divBdr>
        <w:top w:val="none" w:sz="0" w:space="0" w:color="auto"/>
        <w:left w:val="none" w:sz="0" w:space="0" w:color="auto"/>
        <w:bottom w:val="none" w:sz="0" w:space="0" w:color="auto"/>
        <w:right w:val="none" w:sz="0" w:space="0" w:color="auto"/>
      </w:divBdr>
    </w:div>
    <w:div w:id="1440026281">
      <w:bodyDiv w:val="1"/>
      <w:marLeft w:val="0"/>
      <w:marRight w:val="0"/>
      <w:marTop w:val="0"/>
      <w:marBottom w:val="0"/>
      <w:divBdr>
        <w:top w:val="none" w:sz="0" w:space="0" w:color="auto"/>
        <w:left w:val="none" w:sz="0" w:space="0" w:color="auto"/>
        <w:bottom w:val="none" w:sz="0" w:space="0" w:color="auto"/>
        <w:right w:val="none" w:sz="0" w:space="0" w:color="auto"/>
      </w:divBdr>
    </w:div>
    <w:div w:id="1441756743">
      <w:bodyDiv w:val="1"/>
      <w:marLeft w:val="0"/>
      <w:marRight w:val="0"/>
      <w:marTop w:val="0"/>
      <w:marBottom w:val="0"/>
      <w:divBdr>
        <w:top w:val="none" w:sz="0" w:space="0" w:color="auto"/>
        <w:left w:val="none" w:sz="0" w:space="0" w:color="auto"/>
        <w:bottom w:val="none" w:sz="0" w:space="0" w:color="auto"/>
        <w:right w:val="none" w:sz="0" w:space="0" w:color="auto"/>
      </w:divBdr>
    </w:div>
    <w:div w:id="1444494089">
      <w:bodyDiv w:val="1"/>
      <w:marLeft w:val="0"/>
      <w:marRight w:val="0"/>
      <w:marTop w:val="0"/>
      <w:marBottom w:val="0"/>
      <w:divBdr>
        <w:top w:val="none" w:sz="0" w:space="0" w:color="auto"/>
        <w:left w:val="none" w:sz="0" w:space="0" w:color="auto"/>
        <w:bottom w:val="none" w:sz="0" w:space="0" w:color="auto"/>
        <w:right w:val="none" w:sz="0" w:space="0" w:color="auto"/>
      </w:divBdr>
    </w:div>
    <w:div w:id="1481076880">
      <w:bodyDiv w:val="1"/>
      <w:marLeft w:val="0"/>
      <w:marRight w:val="0"/>
      <w:marTop w:val="0"/>
      <w:marBottom w:val="0"/>
      <w:divBdr>
        <w:top w:val="none" w:sz="0" w:space="0" w:color="auto"/>
        <w:left w:val="none" w:sz="0" w:space="0" w:color="auto"/>
        <w:bottom w:val="none" w:sz="0" w:space="0" w:color="auto"/>
        <w:right w:val="none" w:sz="0" w:space="0" w:color="auto"/>
      </w:divBdr>
    </w:div>
    <w:div w:id="1487892642">
      <w:bodyDiv w:val="1"/>
      <w:marLeft w:val="0"/>
      <w:marRight w:val="0"/>
      <w:marTop w:val="0"/>
      <w:marBottom w:val="0"/>
      <w:divBdr>
        <w:top w:val="none" w:sz="0" w:space="0" w:color="auto"/>
        <w:left w:val="none" w:sz="0" w:space="0" w:color="auto"/>
        <w:bottom w:val="none" w:sz="0" w:space="0" w:color="auto"/>
        <w:right w:val="none" w:sz="0" w:space="0" w:color="auto"/>
      </w:divBdr>
    </w:div>
    <w:div w:id="1504855749">
      <w:bodyDiv w:val="1"/>
      <w:marLeft w:val="0"/>
      <w:marRight w:val="0"/>
      <w:marTop w:val="0"/>
      <w:marBottom w:val="0"/>
      <w:divBdr>
        <w:top w:val="none" w:sz="0" w:space="0" w:color="auto"/>
        <w:left w:val="none" w:sz="0" w:space="0" w:color="auto"/>
        <w:bottom w:val="none" w:sz="0" w:space="0" w:color="auto"/>
        <w:right w:val="none" w:sz="0" w:space="0" w:color="auto"/>
      </w:divBdr>
    </w:div>
    <w:div w:id="1515799077">
      <w:bodyDiv w:val="1"/>
      <w:marLeft w:val="0"/>
      <w:marRight w:val="0"/>
      <w:marTop w:val="0"/>
      <w:marBottom w:val="0"/>
      <w:divBdr>
        <w:top w:val="none" w:sz="0" w:space="0" w:color="auto"/>
        <w:left w:val="none" w:sz="0" w:space="0" w:color="auto"/>
        <w:bottom w:val="none" w:sz="0" w:space="0" w:color="auto"/>
        <w:right w:val="none" w:sz="0" w:space="0" w:color="auto"/>
      </w:divBdr>
    </w:div>
    <w:div w:id="1541283769">
      <w:bodyDiv w:val="1"/>
      <w:marLeft w:val="0"/>
      <w:marRight w:val="0"/>
      <w:marTop w:val="0"/>
      <w:marBottom w:val="0"/>
      <w:divBdr>
        <w:top w:val="none" w:sz="0" w:space="0" w:color="auto"/>
        <w:left w:val="none" w:sz="0" w:space="0" w:color="auto"/>
        <w:bottom w:val="none" w:sz="0" w:space="0" w:color="auto"/>
        <w:right w:val="none" w:sz="0" w:space="0" w:color="auto"/>
      </w:divBdr>
    </w:div>
    <w:div w:id="1548831585">
      <w:bodyDiv w:val="1"/>
      <w:marLeft w:val="0"/>
      <w:marRight w:val="0"/>
      <w:marTop w:val="0"/>
      <w:marBottom w:val="0"/>
      <w:divBdr>
        <w:top w:val="none" w:sz="0" w:space="0" w:color="auto"/>
        <w:left w:val="none" w:sz="0" w:space="0" w:color="auto"/>
        <w:bottom w:val="none" w:sz="0" w:space="0" w:color="auto"/>
        <w:right w:val="none" w:sz="0" w:space="0" w:color="auto"/>
      </w:divBdr>
    </w:div>
    <w:div w:id="1586065601">
      <w:bodyDiv w:val="1"/>
      <w:marLeft w:val="0"/>
      <w:marRight w:val="0"/>
      <w:marTop w:val="0"/>
      <w:marBottom w:val="0"/>
      <w:divBdr>
        <w:top w:val="none" w:sz="0" w:space="0" w:color="auto"/>
        <w:left w:val="none" w:sz="0" w:space="0" w:color="auto"/>
        <w:bottom w:val="none" w:sz="0" w:space="0" w:color="auto"/>
        <w:right w:val="none" w:sz="0" w:space="0" w:color="auto"/>
      </w:divBdr>
    </w:div>
    <w:div w:id="1612973436">
      <w:bodyDiv w:val="1"/>
      <w:marLeft w:val="0"/>
      <w:marRight w:val="0"/>
      <w:marTop w:val="0"/>
      <w:marBottom w:val="0"/>
      <w:divBdr>
        <w:top w:val="none" w:sz="0" w:space="0" w:color="auto"/>
        <w:left w:val="none" w:sz="0" w:space="0" w:color="auto"/>
        <w:bottom w:val="none" w:sz="0" w:space="0" w:color="auto"/>
        <w:right w:val="none" w:sz="0" w:space="0" w:color="auto"/>
      </w:divBdr>
    </w:div>
    <w:div w:id="1626539703">
      <w:bodyDiv w:val="1"/>
      <w:marLeft w:val="0"/>
      <w:marRight w:val="0"/>
      <w:marTop w:val="0"/>
      <w:marBottom w:val="0"/>
      <w:divBdr>
        <w:top w:val="none" w:sz="0" w:space="0" w:color="auto"/>
        <w:left w:val="none" w:sz="0" w:space="0" w:color="auto"/>
        <w:bottom w:val="none" w:sz="0" w:space="0" w:color="auto"/>
        <w:right w:val="none" w:sz="0" w:space="0" w:color="auto"/>
      </w:divBdr>
    </w:div>
    <w:div w:id="1630627235">
      <w:bodyDiv w:val="1"/>
      <w:marLeft w:val="0"/>
      <w:marRight w:val="0"/>
      <w:marTop w:val="0"/>
      <w:marBottom w:val="0"/>
      <w:divBdr>
        <w:top w:val="none" w:sz="0" w:space="0" w:color="auto"/>
        <w:left w:val="none" w:sz="0" w:space="0" w:color="auto"/>
        <w:bottom w:val="none" w:sz="0" w:space="0" w:color="auto"/>
        <w:right w:val="none" w:sz="0" w:space="0" w:color="auto"/>
      </w:divBdr>
    </w:div>
    <w:div w:id="1663309731">
      <w:bodyDiv w:val="1"/>
      <w:marLeft w:val="0"/>
      <w:marRight w:val="0"/>
      <w:marTop w:val="0"/>
      <w:marBottom w:val="0"/>
      <w:divBdr>
        <w:top w:val="none" w:sz="0" w:space="0" w:color="auto"/>
        <w:left w:val="none" w:sz="0" w:space="0" w:color="auto"/>
        <w:bottom w:val="none" w:sz="0" w:space="0" w:color="auto"/>
        <w:right w:val="none" w:sz="0" w:space="0" w:color="auto"/>
      </w:divBdr>
    </w:div>
    <w:div w:id="1666937104">
      <w:bodyDiv w:val="1"/>
      <w:marLeft w:val="0"/>
      <w:marRight w:val="0"/>
      <w:marTop w:val="0"/>
      <w:marBottom w:val="0"/>
      <w:divBdr>
        <w:top w:val="none" w:sz="0" w:space="0" w:color="auto"/>
        <w:left w:val="none" w:sz="0" w:space="0" w:color="auto"/>
        <w:bottom w:val="none" w:sz="0" w:space="0" w:color="auto"/>
        <w:right w:val="none" w:sz="0" w:space="0" w:color="auto"/>
      </w:divBdr>
    </w:div>
    <w:div w:id="1670672459">
      <w:bodyDiv w:val="1"/>
      <w:marLeft w:val="0"/>
      <w:marRight w:val="0"/>
      <w:marTop w:val="0"/>
      <w:marBottom w:val="0"/>
      <w:divBdr>
        <w:top w:val="none" w:sz="0" w:space="0" w:color="auto"/>
        <w:left w:val="none" w:sz="0" w:space="0" w:color="auto"/>
        <w:bottom w:val="none" w:sz="0" w:space="0" w:color="auto"/>
        <w:right w:val="none" w:sz="0" w:space="0" w:color="auto"/>
      </w:divBdr>
    </w:div>
    <w:div w:id="1683700294">
      <w:bodyDiv w:val="1"/>
      <w:marLeft w:val="0"/>
      <w:marRight w:val="0"/>
      <w:marTop w:val="0"/>
      <w:marBottom w:val="0"/>
      <w:divBdr>
        <w:top w:val="none" w:sz="0" w:space="0" w:color="auto"/>
        <w:left w:val="none" w:sz="0" w:space="0" w:color="auto"/>
        <w:bottom w:val="none" w:sz="0" w:space="0" w:color="auto"/>
        <w:right w:val="none" w:sz="0" w:space="0" w:color="auto"/>
      </w:divBdr>
    </w:div>
    <w:div w:id="1753549654">
      <w:bodyDiv w:val="1"/>
      <w:marLeft w:val="0"/>
      <w:marRight w:val="0"/>
      <w:marTop w:val="0"/>
      <w:marBottom w:val="0"/>
      <w:divBdr>
        <w:top w:val="none" w:sz="0" w:space="0" w:color="auto"/>
        <w:left w:val="none" w:sz="0" w:space="0" w:color="auto"/>
        <w:bottom w:val="none" w:sz="0" w:space="0" w:color="auto"/>
        <w:right w:val="none" w:sz="0" w:space="0" w:color="auto"/>
      </w:divBdr>
      <w:divsChild>
        <w:div w:id="16939184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1266401">
              <w:marLeft w:val="0"/>
              <w:marRight w:val="0"/>
              <w:marTop w:val="0"/>
              <w:marBottom w:val="0"/>
              <w:divBdr>
                <w:top w:val="none" w:sz="0" w:space="0" w:color="auto"/>
                <w:left w:val="none" w:sz="0" w:space="0" w:color="auto"/>
                <w:bottom w:val="none" w:sz="0" w:space="0" w:color="auto"/>
                <w:right w:val="none" w:sz="0" w:space="0" w:color="auto"/>
              </w:divBdr>
              <w:divsChild>
                <w:div w:id="723870528">
                  <w:marLeft w:val="0"/>
                  <w:marRight w:val="0"/>
                  <w:marTop w:val="0"/>
                  <w:marBottom w:val="0"/>
                  <w:divBdr>
                    <w:top w:val="none" w:sz="0" w:space="0" w:color="auto"/>
                    <w:left w:val="none" w:sz="0" w:space="0" w:color="auto"/>
                    <w:bottom w:val="none" w:sz="0" w:space="0" w:color="auto"/>
                    <w:right w:val="none" w:sz="0" w:space="0" w:color="auto"/>
                  </w:divBdr>
                  <w:divsChild>
                    <w:div w:id="1986346980">
                      <w:marLeft w:val="0"/>
                      <w:marRight w:val="0"/>
                      <w:marTop w:val="0"/>
                      <w:marBottom w:val="0"/>
                      <w:divBdr>
                        <w:top w:val="none" w:sz="0" w:space="0" w:color="auto"/>
                        <w:left w:val="none" w:sz="0" w:space="0" w:color="auto"/>
                        <w:bottom w:val="none" w:sz="0" w:space="0" w:color="auto"/>
                        <w:right w:val="none" w:sz="0" w:space="0" w:color="auto"/>
                      </w:divBdr>
                      <w:divsChild>
                        <w:div w:id="858088231">
                          <w:marLeft w:val="0"/>
                          <w:marRight w:val="0"/>
                          <w:marTop w:val="0"/>
                          <w:marBottom w:val="0"/>
                          <w:divBdr>
                            <w:top w:val="none" w:sz="0" w:space="0" w:color="auto"/>
                            <w:left w:val="none" w:sz="0" w:space="0" w:color="auto"/>
                            <w:bottom w:val="none" w:sz="0" w:space="0" w:color="auto"/>
                            <w:right w:val="none" w:sz="0" w:space="0" w:color="auto"/>
                          </w:divBdr>
                          <w:divsChild>
                            <w:div w:id="1317225251">
                              <w:marLeft w:val="0"/>
                              <w:marRight w:val="0"/>
                              <w:marTop w:val="0"/>
                              <w:marBottom w:val="0"/>
                              <w:divBdr>
                                <w:top w:val="none" w:sz="0" w:space="0" w:color="auto"/>
                                <w:left w:val="none" w:sz="0" w:space="0" w:color="auto"/>
                                <w:bottom w:val="none" w:sz="0" w:space="0" w:color="auto"/>
                                <w:right w:val="none" w:sz="0" w:space="0" w:color="auto"/>
                              </w:divBdr>
                              <w:divsChild>
                                <w:div w:id="188883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6607951">
      <w:bodyDiv w:val="1"/>
      <w:marLeft w:val="0"/>
      <w:marRight w:val="0"/>
      <w:marTop w:val="0"/>
      <w:marBottom w:val="0"/>
      <w:divBdr>
        <w:top w:val="none" w:sz="0" w:space="0" w:color="auto"/>
        <w:left w:val="none" w:sz="0" w:space="0" w:color="auto"/>
        <w:bottom w:val="none" w:sz="0" w:space="0" w:color="auto"/>
        <w:right w:val="none" w:sz="0" w:space="0" w:color="auto"/>
      </w:divBdr>
    </w:div>
    <w:div w:id="1826973125">
      <w:bodyDiv w:val="1"/>
      <w:marLeft w:val="0"/>
      <w:marRight w:val="0"/>
      <w:marTop w:val="0"/>
      <w:marBottom w:val="0"/>
      <w:divBdr>
        <w:top w:val="none" w:sz="0" w:space="0" w:color="auto"/>
        <w:left w:val="none" w:sz="0" w:space="0" w:color="auto"/>
        <w:bottom w:val="none" w:sz="0" w:space="0" w:color="auto"/>
        <w:right w:val="none" w:sz="0" w:space="0" w:color="auto"/>
      </w:divBdr>
    </w:div>
    <w:div w:id="1828859294">
      <w:bodyDiv w:val="1"/>
      <w:marLeft w:val="0"/>
      <w:marRight w:val="0"/>
      <w:marTop w:val="0"/>
      <w:marBottom w:val="0"/>
      <w:divBdr>
        <w:top w:val="none" w:sz="0" w:space="0" w:color="auto"/>
        <w:left w:val="none" w:sz="0" w:space="0" w:color="auto"/>
        <w:bottom w:val="none" w:sz="0" w:space="0" w:color="auto"/>
        <w:right w:val="none" w:sz="0" w:space="0" w:color="auto"/>
      </w:divBdr>
    </w:div>
    <w:div w:id="1830750466">
      <w:bodyDiv w:val="1"/>
      <w:marLeft w:val="0"/>
      <w:marRight w:val="0"/>
      <w:marTop w:val="0"/>
      <w:marBottom w:val="0"/>
      <w:divBdr>
        <w:top w:val="none" w:sz="0" w:space="0" w:color="auto"/>
        <w:left w:val="none" w:sz="0" w:space="0" w:color="auto"/>
        <w:bottom w:val="none" w:sz="0" w:space="0" w:color="auto"/>
        <w:right w:val="none" w:sz="0" w:space="0" w:color="auto"/>
      </w:divBdr>
    </w:div>
    <w:div w:id="1832257228">
      <w:bodyDiv w:val="1"/>
      <w:marLeft w:val="0"/>
      <w:marRight w:val="0"/>
      <w:marTop w:val="0"/>
      <w:marBottom w:val="0"/>
      <w:divBdr>
        <w:top w:val="none" w:sz="0" w:space="0" w:color="auto"/>
        <w:left w:val="none" w:sz="0" w:space="0" w:color="auto"/>
        <w:bottom w:val="none" w:sz="0" w:space="0" w:color="auto"/>
        <w:right w:val="none" w:sz="0" w:space="0" w:color="auto"/>
      </w:divBdr>
    </w:div>
    <w:div w:id="1857887473">
      <w:bodyDiv w:val="1"/>
      <w:marLeft w:val="0"/>
      <w:marRight w:val="0"/>
      <w:marTop w:val="0"/>
      <w:marBottom w:val="0"/>
      <w:divBdr>
        <w:top w:val="none" w:sz="0" w:space="0" w:color="auto"/>
        <w:left w:val="none" w:sz="0" w:space="0" w:color="auto"/>
        <w:bottom w:val="none" w:sz="0" w:space="0" w:color="auto"/>
        <w:right w:val="none" w:sz="0" w:space="0" w:color="auto"/>
      </w:divBdr>
    </w:div>
    <w:div w:id="1891762999">
      <w:bodyDiv w:val="1"/>
      <w:marLeft w:val="0"/>
      <w:marRight w:val="0"/>
      <w:marTop w:val="0"/>
      <w:marBottom w:val="0"/>
      <w:divBdr>
        <w:top w:val="none" w:sz="0" w:space="0" w:color="auto"/>
        <w:left w:val="none" w:sz="0" w:space="0" w:color="auto"/>
        <w:bottom w:val="none" w:sz="0" w:space="0" w:color="auto"/>
        <w:right w:val="none" w:sz="0" w:space="0" w:color="auto"/>
      </w:divBdr>
    </w:div>
    <w:div w:id="1911689168">
      <w:bodyDiv w:val="1"/>
      <w:marLeft w:val="0"/>
      <w:marRight w:val="0"/>
      <w:marTop w:val="0"/>
      <w:marBottom w:val="0"/>
      <w:divBdr>
        <w:top w:val="none" w:sz="0" w:space="0" w:color="auto"/>
        <w:left w:val="none" w:sz="0" w:space="0" w:color="auto"/>
        <w:bottom w:val="none" w:sz="0" w:space="0" w:color="auto"/>
        <w:right w:val="none" w:sz="0" w:space="0" w:color="auto"/>
      </w:divBdr>
    </w:div>
    <w:div w:id="1912734645">
      <w:bodyDiv w:val="1"/>
      <w:marLeft w:val="0"/>
      <w:marRight w:val="0"/>
      <w:marTop w:val="0"/>
      <w:marBottom w:val="0"/>
      <w:divBdr>
        <w:top w:val="none" w:sz="0" w:space="0" w:color="auto"/>
        <w:left w:val="none" w:sz="0" w:space="0" w:color="auto"/>
        <w:bottom w:val="none" w:sz="0" w:space="0" w:color="auto"/>
        <w:right w:val="none" w:sz="0" w:space="0" w:color="auto"/>
      </w:divBdr>
    </w:div>
    <w:div w:id="1932395678">
      <w:bodyDiv w:val="1"/>
      <w:marLeft w:val="0"/>
      <w:marRight w:val="0"/>
      <w:marTop w:val="0"/>
      <w:marBottom w:val="0"/>
      <w:divBdr>
        <w:top w:val="none" w:sz="0" w:space="0" w:color="auto"/>
        <w:left w:val="none" w:sz="0" w:space="0" w:color="auto"/>
        <w:bottom w:val="none" w:sz="0" w:space="0" w:color="auto"/>
        <w:right w:val="none" w:sz="0" w:space="0" w:color="auto"/>
      </w:divBdr>
    </w:div>
    <w:div w:id="1993219107">
      <w:bodyDiv w:val="1"/>
      <w:marLeft w:val="0"/>
      <w:marRight w:val="0"/>
      <w:marTop w:val="0"/>
      <w:marBottom w:val="0"/>
      <w:divBdr>
        <w:top w:val="none" w:sz="0" w:space="0" w:color="auto"/>
        <w:left w:val="none" w:sz="0" w:space="0" w:color="auto"/>
        <w:bottom w:val="none" w:sz="0" w:space="0" w:color="auto"/>
        <w:right w:val="none" w:sz="0" w:space="0" w:color="auto"/>
      </w:divBdr>
    </w:div>
    <w:div w:id="2002267836">
      <w:bodyDiv w:val="1"/>
      <w:marLeft w:val="0"/>
      <w:marRight w:val="0"/>
      <w:marTop w:val="0"/>
      <w:marBottom w:val="0"/>
      <w:divBdr>
        <w:top w:val="none" w:sz="0" w:space="0" w:color="auto"/>
        <w:left w:val="none" w:sz="0" w:space="0" w:color="auto"/>
        <w:bottom w:val="none" w:sz="0" w:space="0" w:color="auto"/>
        <w:right w:val="none" w:sz="0" w:space="0" w:color="auto"/>
      </w:divBdr>
    </w:div>
    <w:div w:id="2017610248">
      <w:bodyDiv w:val="1"/>
      <w:marLeft w:val="0"/>
      <w:marRight w:val="0"/>
      <w:marTop w:val="0"/>
      <w:marBottom w:val="0"/>
      <w:divBdr>
        <w:top w:val="none" w:sz="0" w:space="0" w:color="auto"/>
        <w:left w:val="none" w:sz="0" w:space="0" w:color="auto"/>
        <w:bottom w:val="none" w:sz="0" w:space="0" w:color="auto"/>
        <w:right w:val="none" w:sz="0" w:space="0" w:color="auto"/>
      </w:divBdr>
    </w:div>
    <w:div w:id="2022198501">
      <w:bodyDiv w:val="1"/>
      <w:marLeft w:val="0"/>
      <w:marRight w:val="0"/>
      <w:marTop w:val="0"/>
      <w:marBottom w:val="0"/>
      <w:divBdr>
        <w:top w:val="none" w:sz="0" w:space="0" w:color="auto"/>
        <w:left w:val="none" w:sz="0" w:space="0" w:color="auto"/>
        <w:bottom w:val="none" w:sz="0" w:space="0" w:color="auto"/>
        <w:right w:val="none" w:sz="0" w:space="0" w:color="auto"/>
      </w:divBdr>
    </w:div>
    <w:div w:id="2027099320">
      <w:bodyDiv w:val="1"/>
      <w:marLeft w:val="0"/>
      <w:marRight w:val="0"/>
      <w:marTop w:val="0"/>
      <w:marBottom w:val="0"/>
      <w:divBdr>
        <w:top w:val="none" w:sz="0" w:space="0" w:color="auto"/>
        <w:left w:val="none" w:sz="0" w:space="0" w:color="auto"/>
        <w:bottom w:val="none" w:sz="0" w:space="0" w:color="auto"/>
        <w:right w:val="none" w:sz="0" w:space="0" w:color="auto"/>
      </w:divBdr>
    </w:div>
    <w:div w:id="2058433697">
      <w:bodyDiv w:val="1"/>
      <w:marLeft w:val="0"/>
      <w:marRight w:val="0"/>
      <w:marTop w:val="0"/>
      <w:marBottom w:val="0"/>
      <w:divBdr>
        <w:top w:val="none" w:sz="0" w:space="0" w:color="auto"/>
        <w:left w:val="none" w:sz="0" w:space="0" w:color="auto"/>
        <w:bottom w:val="none" w:sz="0" w:space="0" w:color="auto"/>
        <w:right w:val="none" w:sz="0" w:space="0" w:color="auto"/>
      </w:divBdr>
    </w:div>
    <w:div w:id="2065711464">
      <w:bodyDiv w:val="1"/>
      <w:marLeft w:val="0"/>
      <w:marRight w:val="0"/>
      <w:marTop w:val="0"/>
      <w:marBottom w:val="0"/>
      <w:divBdr>
        <w:top w:val="none" w:sz="0" w:space="0" w:color="auto"/>
        <w:left w:val="none" w:sz="0" w:space="0" w:color="auto"/>
        <w:bottom w:val="none" w:sz="0" w:space="0" w:color="auto"/>
        <w:right w:val="none" w:sz="0" w:space="0" w:color="auto"/>
      </w:divBdr>
    </w:div>
    <w:div w:id="2084326584">
      <w:bodyDiv w:val="1"/>
      <w:marLeft w:val="0"/>
      <w:marRight w:val="0"/>
      <w:marTop w:val="0"/>
      <w:marBottom w:val="0"/>
      <w:divBdr>
        <w:top w:val="none" w:sz="0" w:space="0" w:color="auto"/>
        <w:left w:val="none" w:sz="0" w:space="0" w:color="auto"/>
        <w:bottom w:val="none" w:sz="0" w:space="0" w:color="auto"/>
        <w:right w:val="none" w:sz="0" w:space="0" w:color="auto"/>
      </w:divBdr>
    </w:div>
    <w:div w:id="2087870966">
      <w:bodyDiv w:val="1"/>
      <w:marLeft w:val="0"/>
      <w:marRight w:val="0"/>
      <w:marTop w:val="0"/>
      <w:marBottom w:val="0"/>
      <w:divBdr>
        <w:top w:val="none" w:sz="0" w:space="0" w:color="auto"/>
        <w:left w:val="none" w:sz="0" w:space="0" w:color="auto"/>
        <w:bottom w:val="none" w:sz="0" w:space="0" w:color="auto"/>
        <w:right w:val="none" w:sz="0" w:space="0" w:color="auto"/>
      </w:divBdr>
    </w:div>
    <w:div w:id="211081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awardsfoundation.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5442F3EA63C8A4B96409F27E3C748A4" ma:contentTypeVersion="19" ma:contentTypeDescription="Create a new document." ma:contentTypeScope="" ma:versionID="fcfaa9e9fd5f9eb764a2d554eee70bc6">
  <xsd:schema xmlns:xsd="http://www.w3.org/2001/XMLSchema" xmlns:xs="http://www.w3.org/2001/XMLSchema" xmlns:p="http://schemas.microsoft.com/office/2006/metadata/properties" xmlns:ns2="b53d8391-3f4d-45a7-8919-20dbac87e647" xmlns:ns3="76a2a2c4-130d-4d27-b5e5-6a091f18103a" targetNamespace="http://schemas.microsoft.com/office/2006/metadata/properties" ma:root="true" ma:fieldsID="e41d6c1c2808183a6beaf3a2913de152" ns2:_="" ns3:_="">
    <xsd:import namespace="b53d8391-3f4d-45a7-8919-20dbac87e647"/>
    <xsd:import namespace="76a2a2c4-130d-4d27-b5e5-6a091f18103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SharedWithUsers" minOccurs="0"/>
                <xsd:element ref="ns3:SharedWithDetails" minOccurs="0"/>
                <xsd:element ref="ns2:lcf76f155ced4ddcb4097134ff3c332f" minOccurs="0"/>
                <xsd:element ref="ns3:TaxCatchAll" minOccurs="0"/>
                <xsd:element ref="ns2:quicklink"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3d8391-3f4d-45a7-8919-20dbac87e6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15a7274-a63d-4b84-9208-1f2114ebb4e0" ma:termSetId="09814cd3-568e-fe90-9814-8d621ff8fb84" ma:anchorId="fba54fb3-c3e1-fe81-a776-ca4b69148c4d" ma:open="true" ma:isKeyword="false">
      <xsd:complexType>
        <xsd:sequence>
          <xsd:element ref="pc:Terms" minOccurs="0" maxOccurs="1"/>
        </xsd:sequence>
      </xsd:complexType>
    </xsd:element>
    <xsd:element name="quicklink" ma:index="24" nillable="true" ma:displayName="quicklink" ma:format="Hyperlink" ma:internalName="quick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6a2a2c4-130d-4d27-b5e5-6a091f18103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0517f4a-8f28-43ef-9239-ae65c45b4e04}" ma:internalName="TaxCatchAll" ma:showField="CatchAllData" ma:web="76a2a2c4-130d-4d27-b5e5-6a091f1810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6a2a2c4-130d-4d27-b5e5-6a091f18103a" xsi:nil="true"/>
    <lcf76f155ced4ddcb4097134ff3c332f xmlns="b53d8391-3f4d-45a7-8919-20dbac87e647">
      <Terms xmlns="http://schemas.microsoft.com/office/infopath/2007/PartnerControls"/>
    </lcf76f155ced4ddcb4097134ff3c332f>
    <quicklink xmlns="b53d8391-3f4d-45a7-8919-20dbac87e647">
      <Url xsi:nil="true"/>
      <Description xsi:nil="true"/>
    </quicklink>
  </documentManagement>
</p:properties>
</file>

<file path=customXml/itemProps1.xml><?xml version="1.0" encoding="utf-8"?>
<ds:datastoreItem xmlns:ds="http://schemas.openxmlformats.org/officeDocument/2006/customXml" ds:itemID="{62B09FA5-F601-47DB-8970-771065CF6113}">
  <ds:schemaRefs>
    <ds:schemaRef ds:uri="http://schemas.microsoft.com/sharepoint/v3/contenttype/forms"/>
  </ds:schemaRefs>
</ds:datastoreItem>
</file>

<file path=customXml/itemProps2.xml><?xml version="1.0" encoding="utf-8"?>
<ds:datastoreItem xmlns:ds="http://schemas.openxmlformats.org/officeDocument/2006/customXml" ds:itemID="{4C5628C4-271D-42ED-9F39-9CD64911A8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3d8391-3f4d-45a7-8919-20dbac87e647"/>
    <ds:schemaRef ds:uri="76a2a2c4-130d-4d27-b5e5-6a091f1810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87B58F-8BAD-4A9C-97E3-4D8C33F97BD6}">
  <ds:schemaRefs>
    <ds:schemaRef ds:uri="http://schemas.microsoft.com/office/2006/metadata/properties"/>
    <ds:schemaRef ds:uri="http://schemas.microsoft.com/office/infopath/2007/PartnerControls"/>
    <ds:schemaRef ds:uri="76a2a2c4-130d-4d27-b5e5-6a091f18103a"/>
    <ds:schemaRef ds:uri="b53d8391-3f4d-45a7-8919-20dbac87e647"/>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633</Words>
  <Characters>3613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Children's Book Council of Australia</Company>
  <LinksUpToDate>false</LinksUpToDate>
  <CharactersWithSpaces>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Flamsteed</dc:creator>
  <cp:keywords/>
  <dc:description/>
  <cp:lastModifiedBy>Kayt Duncan</cp:lastModifiedBy>
  <cp:revision>3</cp:revision>
  <cp:lastPrinted>2024-02-26T01:55:00Z</cp:lastPrinted>
  <dcterms:created xsi:type="dcterms:W3CDTF">2024-02-26T02:00:00Z</dcterms:created>
  <dcterms:modified xsi:type="dcterms:W3CDTF">2024-02-28T02:41:00Z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0x01010085442F3EA63C8A4B96409F27E3C748A4</vt:lpwstr>
  </property>
  <property fmtid="{D5CDD505-2E9C-101B-9397-08002B2CF9AE}" pid="3" name="MediaServiceImageTags">
    <vt:lpwstr/>
  </property>
</Properties>
</file>